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486" w:rsidRPr="00883EC1" w:rsidRDefault="00E86486" w:rsidP="00E86486">
      <w:pPr>
        <w:jc w:val="right"/>
        <w:rPr>
          <w:szCs w:val="26"/>
          <w:lang w:val="ru-RU"/>
        </w:rPr>
      </w:pPr>
      <w:r w:rsidRPr="00883EC1">
        <w:rPr>
          <w:szCs w:val="26"/>
          <w:lang w:val="ru-RU"/>
        </w:rPr>
        <w:t xml:space="preserve">Утверждаю: </w:t>
      </w:r>
    </w:p>
    <w:p w:rsidR="00E86486" w:rsidRPr="00883EC1" w:rsidRDefault="00E86486" w:rsidP="00E86486">
      <w:pPr>
        <w:jc w:val="right"/>
        <w:rPr>
          <w:szCs w:val="26"/>
          <w:lang w:val="ru-RU"/>
        </w:rPr>
      </w:pPr>
      <w:r w:rsidRPr="00883EC1">
        <w:rPr>
          <w:szCs w:val="26"/>
          <w:lang w:val="ru-RU"/>
        </w:rPr>
        <w:t>И.о.директора МОУ Ононская СОШ</w:t>
      </w:r>
    </w:p>
    <w:p w:rsidR="00E86486" w:rsidRPr="00883EC1" w:rsidRDefault="00E86486" w:rsidP="00E86486">
      <w:pPr>
        <w:jc w:val="right"/>
        <w:rPr>
          <w:szCs w:val="26"/>
          <w:lang w:val="ru-RU"/>
        </w:rPr>
      </w:pPr>
      <w:r w:rsidRPr="00883EC1">
        <w:rPr>
          <w:szCs w:val="26"/>
          <w:lang w:val="ru-RU"/>
        </w:rPr>
        <w:t>_______________ И.В. Максименко</w:t>
      </w:r>
    </w:p>
    <w:p w:rsidR="00E86486" w:rsidRPr="00883EC1" w:rsidRDefault="00E86486" w:rsidP="00E86486">
      <w:pPr>
        <w:jc w:val="right"/>
        <w:rPr>
          <w:szCs w:val="26"/>
          <w:lang w:val="ru-RU"/>
        </w:rPr>
      </w:pPr>
      <w:r w:rsidRPr="00883EC1">
        <w:rPr>
          <w:szCs w:val="26"/>
          <w:lang w:val="ru-RU"/>
        </w:rPr>
        <w:t>Приказ № ___ от «___» ____ 2025 г.</w:t>
      </w:r>
    </w:p>
    <w:p w:rsidR="00E86486" w:rsidRDefault="00E86486" w:rsidP="00E86486">
      <w:pPr>
        <w:pStyle w:val="1"/>
        <w:ind w:left="1698" w:right="976"/>
        <w:rPr>
          <w:lang w:val="ru-RU"/>
        </w:rPr>
      </w:pPr>
    </w:p>
    <w:p w:rsidR="00E86486" w:rsidRDefault="00E86486" w:rsidP="00E86486">
      <w:pPr>
        <w:spacing w:after="0" w:line="240" w:lineRule="auto"/>
        <w:jc w:val="center"/>
        <w:rPr>
          <w:b/>
          <w:sz w:val="28"/>
          <w:szCs w:val="28"/>
          <w:lang w:val="ru-RU" w:eastAsia="ru-RU"/>
        </w:rPr>
      </w:pPr>
      <w:r w:rsidRPr="00E86486">
        <w:rPr>
          <w:b/>
          <w:sz w:val="28"/>
          <w:szCs w:val="28"/>
          <w:lang w:val="ru-RU" w:eastAsia="ru-RU"/>
        </w:rPr>
        <w:t>ИНСТРУКЦИЯ</w:t>
      </w:r>
      <w:r w:rsidRPr="00E86486">
        <w:rPr>
          <w:b/>
          <w:sz w:val="28"/>
          <w:szCs w:val="28"/>
          <w:lang w:val="ru-RU" w:eastAsia="ru-RU"/>
        </w:rPr>
        <w:br/>
        <w:t xml:space="preserve">о мерах пожарной безопасности в </w:t>
      </w:r>
      <w:r>
        <w:rPr>
          <w:b/>
          <w:sz w:val="28"/>
          <w:szCs w:val="28"/>
          <w:lang w:val="ru-RU" w:eastAsia="ru-RU"/>
        </w:rPr>
        <w:t xml:space="preserve">летнем </w:t>
      </w:r>
      <w:r w:rsidRPr="00E86486">
        <w:rPr>
          <w:b/>
          <w:sz w:val="28"/>
          <w:szCs w:val="28"/>
          <w:lang w:val="ru-RU" w:eastAsia="ru-RU"/>
        </w:rPr>
        <w:t>оздоровительном лагере</w:t>
      </w:r>
    </w:p>
    <w:p w:rsidR="00E86486" w:rsidRPr="00E86486" w:rsidRDefault="00E86486" w:rsidP="00E86486">
      <w:pPr>
        <w:spacing w:after="0" w:line="240" w:lineRule="auto"/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дневного пребывания</w:t>
      </w:r>
    </w:p>
    <w:p w:rsidR="00272421" w:rsidRDefault="00272421" w:rsidP="00E86486">
      <w:pPr>
        <w:pStyle w:val="1"/>
        <w:spacing w:after="0" w:line="240" w:lineRule="auto"/>
        <w:ind w:left="0" w:firstLine="0"/>
        <w:jc w:val="both"/>
        <w:rPr>
          <w:szCs w:val="26"/>
          <w:lang w:val="ru-RU"/>
        </w:rPr>
      </w:pPr>
    </w:p>
    <w:p w:rsidR="00E86486" w:rsidRPr="00E86486" w:rsidRDefault="00E86486" w:rsidP="00E86486">
      <w:pPr>
        <w:pStyle w:val="1"/>
        <w:spacing w:after="0" w:line="240" w:lineRule="auto"/>
        <w:ind w:left="0" w:firstLine="0"/>
        <w:jc w:val="both"/>
        <w:rPr>
          <w:szCs w:val="26"/>
          <w:lang w:val="ru-RU"/>
        </w:rPr>
      </w:pPr>
      <w:r w:rsidRPr="00E86486">
        <w:rPr>
          <w:szCs w:val="26"/>
          <w:lang w:val="ru-RU"/>
        </w:rPr>
        <w:t>1. Общие положения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1.1. Данная </w:t>
      </w:r>
      <w:r w:rsidRPr="00E86486">
        <w:rPr>
          <w:b/>
          <w:szCs w:val="26"/>
          <w:lang w:val="ru-RU"/>
        </w:rPr>
        <w:t xml:space="preserve">инструкция о мерах пожарной безопасности и эвакуации при пожаре в пришкольном летнем лагере с дневным пребыванием детей </w:t>
      </w:r>
      <w:r w:rsidRPr="00E86486">
        <w:rPr>
          <w:szCs w:val="26"/>
          <w:lang w:val="ru-RU"/>
        </w:rPr>
        <w:t>устанавливает требования пожарной безопасности для зданий, сооружений, помещений и территорий пришкольного оздоровительного лагеря дневного пребывания, нормы поведения работников лагеря в целях обеспечения пожарной безопасности.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1.2. </w:t>
      </w:r>
      <w:r w:rsidRPr="00E86486">
        <w:rPr>
          <w:szCs w:val="26"/>
          <w:u w:val="single"/>
          <w:lang w:val="ru-RU"/>
        </w:rPr>
        <w:t>Настоящая инструкция о мерах пожарной безопасности в лагере разработана согласно:</w:t>
      </w:r>
    </w:p>
    <w:p w:rsidR="00E86486" w:rsidRPr="00E86486" w:rsidRDefault="00E86486" w:rsidP="00E86486">
      <w:pPr>
        <w:numPr>
          <w:ilvl w:val="0"/>
          <w:numId w:val="1"/>
        </w:numPr>
        <w:spacing w:after="0" w:line="240" w:lineRule="auto"/>
        <w:ind w:left="0" w:right="0"/>
        <w:rPr>
          <w:szCs w:val="26"/>
          <w:lang w:val="ru-RU"/>
        </w:rPr>
      </w:pPr>
      <w:proofErr w:type="gramStart"/>
      <w:r w:rsidRPr="00E86486">
        <w:rPr>
          <w:szCs w:val="26"/>
          <w:lang w:val="ru-RU"/>
        </w:rPr>
        <w:t>Постановлению Правительства РФ от 16 сентября 2020 года № 1479 «Об утверждении правил противопожарного режима в Российской Федерации» с изменениями, вступившими в силу с 1 марта 2024 года (Постановление Правительства РФ от 24.10.2022 №1885 и от 30 марта 2023 года №510);</w:t>
      </w:r>
      <w:proofErr w:type="gramEnd"/>
    </w:p>
    <w:p w:rsidR="00E86486" w:rsidRPr="00E86486" w:rsidRDefault="00E86486" w:rsidP="00E86486">
      <w:pPr>
        <w:numPr>
          <w:ilvl w:val="0"/>
          <w:numId w:val="1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Федеральному Закону от 21.12.1994 №69-ФЗ «О пожарной безопасности» с изменениями от 19 октября 2023 года;</w:t>
      </w:r>
    </w:p>
    <w:p w:rsidR="00E86486" w:rsidRPr="00E86486" w:rsidRDefault="00E86486" w:rsidP="00E86486">
      <w:pPr>
        <w:numPr>
          <w:ilvl w:val="0"/>
          <w:numId w:val="1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Приказу МЧС России от 18 ноября 2021 года № 806 «Об определении Порядка, видов, сроков обучения 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и категорий лиц, проходящих </w:t>
      </w:r>
      <w:proofErr w:type="gramStart"/>
      <w:r w:rsidRPr="00E86486">
        <w:rPr>
          <w:szCs w:val="26"/>
          <w:lang w:val="ru-RU"/>
        </w:rPr>
        <w:t>обучение</w:t>
      </w:r>
      <w:proofErr w:type="gramEnd"/>
      <w:r w:rsidRPr="00E86486">
        <w:rPr>
          <w:szCs w:val="26"/>
          <w:lang w:val="ru-RU"/>
        </w:rPr>
        <w:t xml:space="preserve"> по дополнительным профессиональным программам в области пожарной безопасности»;</w:t>
      </w:r>
    </w:p>
    <w:p w:rsidR="00E86486" w:rsidRPr="00E86486" w:rsidRDefault="00E86486" w:rsidP="00E86486">
      <w:pPr>
        <w:numPr>
          <w:ilvl w:val="0"/>
          <w:numId w:val="1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Федеральному закону от 30 декабря 2009 года №384-Ф3 «Технический регламент о безопасности зданий и сооружений» с изменениями от 02.07.2013;</w:t>
      </w:r>
    </w:p>
    <w:p w:rsidR="00E86486" w:rsidRPr="00E86486" w:rsidRDefault="00E86486" w:rsidP="00E86486">
      <w:pPr>
        <w:numPr>
          <w:ilvl w:val="0"/>
          <w:numId w:val="1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Федеральному Закону РФ от 22.07.2008 №123-Ф3 «Технический регламент требованиях пожарной безопасности» в редакции от 25 декабря 2023 года.</w:t>
      </w:r>
    </w:p>
    <w:p w:rsidR="00E86486" w:rsidRPr="00E86486" w:rsidRDefault="00E86486" w:rsidP="00E86486">
      <w:pPr>
        <w:numPr>
          <w:ilvl w:val="1"/>
          <w:numId w:val="2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Начальник лагеря, педагоги, воспитатели, вожатые, обслуживающий персонал, а также воспитанники оздоровительного лагеря обязаны знать и строго соблюдать правила пожарной безопасности, а в случае возникновения пожара принимать все зависящие от них меры к эвакуации людей и ликвидации пожара.</w:t>
      </w:r>
    </w:p>
    <w:p w:rsidR="00E86486" w:rsidRPr="00E86486" w:rsidRDefault="00E86486" w:rsidP="00E86486">
      <w:pPr>
        <w:numPr>
          <w:ilvl w:val="1"/>
          <w:numId w:val="2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Ответственность за обеспечение пожарной безопасности в лагере и выполнение инструкции о мерах пожарной безопасности в оздоровительном лагере с дневным пребыванием детей несет начальник лагеря.</w:t>
      </w:r>
    </w:p>
    <w:p w:rsidR="00E86486" w:rsidRPr="00E86486" w:rsidRDefault="00E86486" w:rsidP="00E86486">
      <w:pPr>
        <w:numPr>
          <w:ilvl w:val="1"/>
          <w:numId w:val="2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Лица, не прошедшие противопожарный инструктаж, а также показавшие неудовлетворительные знания, к работе в лагере не допускаются.</w:t>
      </w:r>
    </w:p>
    <w:p w:rsidR="00E86486" w:rsidRPr="00E86486" w:rsidRDefault="00E86486" w:rsidP="00E86486">
      <w:pPr>
        <w:numPr>
          <w:ilvl w:val="1"/>
          <w:numId w:val="2"/>
        </w:numPr>
        <w:spacing w:after="0" w:line="240" w:lineRule="auto"/>
        <w:ind w:left="0" w:right="0"/>
        <w:rPr>
          <w:szCs w:val="26"/>
        </w:rPr>
      </w:pPr>
      <w:r w:rsidRPr="00E86486">
        <w:rPr>
          <w:b/>
          <w:i/>
          <w:szCs w:val="26"/>
          <w:u w:val="single"/>
        </w:rPr>
        <w:t xml:space="preserve">Начальник </w:t>
      </w:r>
      <w:r w:rsidRPr="00E86486">
        <w:rPr>
          <w:b/>
          <w:i/>
          <w:szCs w:val="26"/>
          <w:u w:val="single"/>
          <w:lang w:val="ru-RU"/>
        </w:rPr>
        <w:t xml:space="preserve">пришкольного </w:t>
      </w:r>
      <w:r w:rsidRPr="00E86486">
        <w:rPr>
          <w:b/>
          <w:i/>
          <w:szCs w:val="26"/>
          <w:u w:val="single"/>
        </w:rPr>
        <w:t>лагеря обязан</w:t>
      </w:r>
      <w:r w:rsidRPr="00E86486">
        <w:rPr>
          <w:b/>
          <w:i/>
          <w:szCs w:val="26"/>
        </w:rPr>
        <w:t>: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а) обеспечить выполнение данных правил и осуществлять контроль соблюдения установленного в лагере противопожарного режима всеми сотрудниками, </w:t>
      </w:r>
      <w:r w:rsidRPr="00E86486">
        <w:rPr>
          <w:szCs w:val="26"/>
          <w:lang w:val="ru-RU"/>
        </w:rPr>
        <w:lastRenderedPageBreak/>
        <w:t>воспитанниками, а также принимать незамедлительные меры по устранению выявленных недостатков;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б) организовать изучение общей инструкции о мерах пожарной безопасности и эвакуации при пожаре в пришкольном оздоровительном лагере с дневным пребыванием детей и проведение противопожарного инструктажа со всеми сотрудниками лагеря. Определить сроки, место и порядок проведения противопожарного инструктажа, а также список должностных лиц, на которых возлагается его проведение;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в) обеспечить разработку и утвердить план эвакуации и порядок оповещения людей, устанавливающие обязанности и действия сотрудников лагеря на случай возникновения пожара. План и порядок эвакуации должны своевременно пересматриваться с учетом изменяющихся условий;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г) установить порядок осмотра и закрытия помещений после завершения 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занятий, массовых мероприятий и спортивных соревнований;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proofErr w:type="spellStart"/>
      <w:r w:rsidRPr="00E86486">
        <w:rPr>
          <w:szCs w:val="26"/>
          <w:lang w:val="ru-RU"/>
        </w:rPr>
        <w:t>д</w:t>
      </w:r>
      <w:proofErr w:type="spellEnd"/>
      <w:r w:rsidRPr="00E86486">
        <w:rPr>
          <w:szCs w:val="26"/>
          <w:lang w:val="ru-RU"/>
        </w:rPr>
        <w:t>) совместно с директором образовательного учреждения обеспечить своевременное исполнение мероприятий по противопожарной безопасности, предложенных органами государственного пожарного надзора и предусмотренных приказами и указаниями вышестоящих органов.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1.7. Со всеми детьми должны проводиться беседы на тему предупреждения пожаров на территории оздоровительного лагеря, в лесу, дома.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1.8. Необходимо провести практические занятия в лагере, направленные на отработку плана эвакуации.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1.9. Лица, действие или бездействие которых привело к возникновению нарушения инструкции по пожарной безопасности в лагере дневного пребывания детей, привлекаются к уголовной, административной, дисциплинарной ответственности в соответствии с действующим Законодательством Российской Федерации.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2.</w:t>
      </w:r>
      <w:r w:rsidRPr="00E86486">
        <w:rPr>
          <w:b/>
          <w:szCs w:val="26"/>
          <w:lang w:val="ru-RU"/>
        </w:rPr>
        <w:t>Характеристики лагеря и специфика пожарной опасности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2.1.Для функционирования оздоровительного лагеря дневного пребывания выделены помещения образовательного учреждения. Производственные процессы не ведутся. Имеются выделенные помещения для занятий детей лагеря по отрядам, подсобное помещение, служебные помещения, административные помещения, актовый и спортивный залы.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2.2.Особо важным фактором в оздоровительном лагере дневного пребывания является пребывание детей школьного возраста.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b/>
          <w:szCs w:val="26"/>
          <w:lang w:val="ru-RU"/>
        </w:rPr>
        <w:t>3.Ответственные за пожарную безопасность, эвакуацию и оказание первой помощи в случае пожара в лагере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3.1.Ответственным за пожарную безопасность в оздоровительном лагере с дневным пребыванием детей назначена _____________________, начальник лагеря приказом № ______ от__________</w:t>
      </w:r>
      <w:proofErr w:type="gramStart"/>
      <w:r w:rsidRPr="00E86486">
        <w:rPr>
          <w:szCs w:val="26"/>
          <w:lang w:val="ru-RU"/>
        </w:rPr>
        <w:t xml:space="preserve"> .</w:t>
      </w:r>
      <w:proofErr w:type="gramEnd"/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proofErr w:type="gramStart"/>
      <w:r w:rsidRPr="00E86486">
        <w:rPr>
          <w:szCs w:val="26"/>
          <w:lang w:val="ru-RU"/>
        </w:rPr>
        <w:t xml:space="preserve">3.2.Ответственным за оказание первой помощи пострадавшим назначены медицинский </w:t>
      </w:r>
      <w:r>
        <w:rPr>
          <w:szCs w:val="26"/>
          <w:lang w:val="ru-RU"/>
        </w:rPr>
        <w:t>р</w:t>
      </w:r>
      <w:r w:rsidRPr="00E86486">
        <w:rPr>
          <w:szCs w:val="26"/>
          <w:lang w:val="ru-RU"/>
        </w:rPr>
        <w:t>аботник_____________________________</w:t>
      </w:r>
      <w:r>
        <w:rPr>
          <w:szCs w:val="26"/>
          <w:lang w:val="ru-RU"/>
        </w:rPr>
        <w:t>__________________.</w:t>
      </w:r>
      <w:proofErr w:type="gramEnd"/>
    </w:p>
    <w:p w:rsid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3.3.Кроме того, назначены ответственные за эвакуацию детей - в</w:t>
      </w:r>
      <w:r>
        <w:rPr>
          <w:szCs w:val="26"/>
          <w:lang w:val="ru-RU"/>
        </w:rPr>
        <w:t xml:space="preserve">оспитатели и педагоги </w:t>
      </w:r>
      <w:proofErr w:type="spellStart"/>
      <w:r>
        <w:rPr>
          <w:szCs w:val="26"/>
          <w:lang w:val="ru-RU"/>
        </w:rPr>
        <w:t>отрядов:</w:t>
      </w:r>
      <w:r w:rsidRPr="00E86486">
        <w:rPr>
          <w:szCs w:val="26"/>
          <w:lang w:val="ru-RU"/>
        </w:rPr>
        <w:t>_____________________________________________________</w:t>
      </w:r>
      <w:proofErr w:type="spellEnd"/>
      <w:r w:rsidRPr="00E86486">
        <w:rPr>
          <w:szCs w:val="26"/>
          <w:lang w:val="ru-RU"/>
        </w:rPr>
        <w:t>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4.</w:t>
      </w:r>
      <w:r w:rsidRPr="00E86486">
        <w:rPr>
          <w:b/>
          <w:szCs w:val="26"/>
          <w:lang w:val="ru-RU"/>
        </w:rPr>
        <w:t>Допустимое (предельное) количество людей, которые могут одновременно находиться в пришкольном лагере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4.1.В летнем лагере дневного пребывания единовременно может находиться не более ______ человек.</w:t>
      </w:r>
    </w:p>
    <w:p w:rsidR="00E86486" w:rsidRDefault="00E86486" w:rsidP="00E86486">
      <w:pPr>
        <w:spacing w:after="0" w:line="240" w:lineRule="auto"/>
        <w:ind w:left="0" w:right="0" w:firstLine="0"/>
        <w:rPr>
          <w:b/>
          <w:szCs w:val="26"/>
          <w:lang w:val="ru-RU"/>
        </w:rPr>
      </w:pP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b/>
          <w:szCs w:val="26"/>
          <w:lang w:val="ru-RU"/>
        </w:rPr>
        <w:lastRenderedPageBreak/>
        <w:t>5.Обязанности лиц, ответственных за пожарную безопасность в пришкольном лагере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5.1.Начальник лагеря обязан обеспечить строгое выполнение инструкции о мерах пожарной безопасности в летнем пришкольном оздоровительном лагере дневного пребывания, а также: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соблюдение требований противопожарной безопасности, выполнение предписаний, постановлений и иных законных требований должностных лиц пожарной охраны;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разработку и осуществление мер по обеспечению противопожарной защиты в лагере;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проводить противопожарную пропаганду, а также обучать сотрудников и воспитанников лагеря мерам противопожарной защиты;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обеспечивать содержание в исправном состоянии систем и сре</w:t>
      </w:r>
      <w:proofErr w:type="gramStart"/>
      <w:r w:rsidRPr="00E86486">
        <w:rPr>
          <w:szCs w:val="26"/>
          <w:lang w:val="ru-RU"/>
        </w:rPr>
        <w:t>дств пр</w:t>
      </w:r>
      <w:proofErr w:type="gramEnd"/>
      <w:r w:rsidRPr="00E86486">
        <w:rPr>
          <w:szCs w:val="26"/>
          <w:lang w:val="ru-RU"/>
        </w:rPr>
        <w:t>отивопожарной защиты, включая первичные средства пожаротушения, не допускать их применения не по их прямому назначению;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оказывать содействие пожарной охране во время ликвидации пожаров, установлении причин и условий их возникновения и развития, выявлять лиц, виновных в нарушении требований противопожарной безопасности, по вине которых возник пожар;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предоставлять в установленном порядке во время тушения пожаров на территории лагеря необходимые силы и средства, участвующие в выполнении мероприятий, направленных на ликвидацию пожаров, и привлеченных к тушению пожаров сил;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обеспечивать доступ должностным лицам пожарной охраны при </w:t>
      </w:r>
      <w:proofErr w:type="gramStart"/>
      <w:r w:rsidRPr="00E86486">
        <w:rPr>
          <w:szCs w:val="26"/>
          <w:lang w:val="ru-RU"/>
        </w:rPr>
        <w:t>осуществлении</w:t>
      </w:r>
      <w:proofErr w:type="gramEnd"/>
      <w:r w:rsidRPr="00E86486">
        <w:rPr>
          <w:szCs w:val="26"/>
          <w:lang w:val="ru-RU"/>
        </w:rPr>
        <w:t xml:space="preserve"> ими своих служебных обязанностей на территории лагеря;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предоставлять по требованию должностных лиц Государственной противопожарной службы сведения и документы о состоянии противопожарной безопасности в лагере, а также произошедших на его территории пожарах и их последствиях;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обеспечивать оперативное сообщение в службу </w:t>
      </w:r>
      <w:proofErr w:type="gramStart"/>
      <w:r w:rsidRPr="00E86486">
        <w:rPr>
          <w:szCs w:val="26"/>
          <w:lang w:val="ru-RU"/>
        </w:rPr>
        <w:t>пожарной</w:t>
      </w:r>
      <w:proofErr w:type="gramEnd"/>
      <w:r w:rsidRPr="00E86486">
        <w:rPr>
          <w:szCs w:val="26"/>
          <w:lang w:val="ru-RU"/>
        </w:rPr>
        <w:t xml:space="preserve"> охраны о возникновении пожара в лагере;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обеспечить наличие инструкции о действиях персонала лагеря по эвакуации людей при пожаре, наличие планов эвакуации людей в случае возникновения пожара;</w:t>
      </w:r>
    </w:p>
    <w:p w:rsid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обеспечить объект огнетушителями по нормам согласно требованиям противопожарной безопасности;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обеспечивать доступность подъезда пожарной техники к пожарным гидрантам в любое время;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в помещениях и кабинетах для занятий детей размещать только необходимую для этих целей мебель, а также приборы, модели, принадлежности, пособия и другие предметы, которые хранятся в шкафах, на стеллажах или стационарно установленных стойках;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обеспечивать наличие на посту вахтера (сторожа, охраны) инструкции о порядке действий дежурного персонала при получении сигналов о пожаре;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для передачи текстов оповещения и управления эвакуацией людей при </w:t>
      </w:r>
      <w:proofErr w:type="gramStart"/>
      <w:r w:rsidRPr="00E86486">
        <w:rPr>
          <w:szCs w:val="26"/>
          <w:lang w:val="ru-RU"/>
        </w:rPr>
        <w:t>пожаре</w:t>
      </w:r>
      <w:proofErr w:type="gramEnd"/>
      <w:r w:rsidRPr="00E86486">
        <w:rPr>
          <w:szCs w:val="26"/>
          <w:lang w:val="ru-RU"/>
        </w:rPr>
        <w:t xml:space="preserve"> разрешается использовать внутренние радиотрансляционные сети и другие сети вещания, имеющиеся на объекте;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proofErr w:type="gramStart"/>
      <w:r w:rsidRPr="00E86486">
        <w:rPr>
          <w:szCs w:val="26"/>
          <w:lang w:val="ru-RU"/>
        </w:rPr>
        <w:lastRenderedPageBreak/>
        <w:t>назначать сотрудника, ответственного за противопожарную безопасность, которые обязаны обеспечивать строгое соблюдение требований пожарной безопасности в лагере.</w:t>
      </w:r>
      <w:proofErr w:type="gramEnd"/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5.2. </w:t>
      </w:r>
      <w:r w:rsidRPr="00E86486">
        <w:rPr>
          <w:szCs w:val="26"/>
          <w:u w:val="single"/>
          <w:lang w:val="ru-RU"/>
        </w:rPr>
        <w:t>Сотрудник лагеря, ответственный за пожарную безопасность, обязан: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proofErr w:type="gramStart"/>
      <w:r w:rsidRPr="00E86486">
        <w:rPr>
          <w:szCs w:val="26"/>
          <w:lang w:val="ru-RU"/>
        </w:rPr>
        <w:t>обеспечивать наличие табличек с номером телефона для вызова пожарной охраны в помещениях, закрепленных за лагерем, местах открытого хранения веществ и материалов, а также размещения технологических установок;</w:t>
      </w:r>
      <w:proofErr w:type="gramEnd"/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разрабатывать и утверждать у директора общеобразовательного учреждения инструкцию «О действиях персонала по эвакуации воспитанников и сотрудников лагеря при пожаре»;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обеспечивать исправное состояние знаков противопожарной безопасности, в том числе тех, которые обозначают пути эвакуации людей и эвакуационные выходы;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обеспечивать наличие планов эвакуации в случае возникновения пожара на каждом этаже оздоровительного лагеря с дневным пребыванием детей;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проводить противопожарную пропаганду среди сотрудников лагеря и детей;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оказывать содействие пожарной охране во время ликвидации пожаров, установлении причин и условий их возникновения и развития, выявлять лиц, виновных в нарушении требований противопожарной безопасности, по вине которых возник пожар;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контролировать содержание в исправном состоянии систем и сре</w:t>
      </w:r>
      <w:proofErr w:type="gramStart"/>
      <w:r w:rsidRPr="00E86486">
        <w:rPr>
          <w:szCs w:val="26"/>
          <w:lang w:val="ru-RU"/>
        </w:rPr>
        <w:t>дств пр</w:t>
      </w:r>
      <w:proofErr w:type="gramEnd"/>
      <w:r w:rsidRPr="00E86486">
        <w:rPr>
          <w:szCs w:val="26"/>
          <w:lang w:val="ru-RU"/>
        </w:rPr>
        <w:t>отивопожарной защиты, включая первичные средства пожаротушения, не допускать их применения не по их прямому назначению, соблюдать правильность размещения огнетушителей.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5.3. </w:t>
      </w:r>
      <w:r w:rsidRPr="00E86486">
        <w:rPr>
          <w:szCs w:val="26"/>
          <w:u w:val="single"/>
          <w:lang w:val="ru-RU"/>
        </w:rPr>
        <w:t>Все сотрудники, работающие в лагере дневного пребывания, обязаны: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строго соблюдать все требования инструкции о мерах пожарной безопасности в лагере, требования противопожарной безопасности, установленные в лагере и образовательном учреждении;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знать места расположения и уметь применять первичные средства пожаротушения;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строго соблюдать требования противопожарной безопасности на своём рабочем месте, обеспечить ежедневную уборку и поддерживать надлежащий порядок в помещениях лагеря;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организовать с детьми в отрядах занятия (беседы) по изучению правил противопожарной безопасности в быту;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после завершения занятий в лагере все пожароопасные вещества и материалы убрать в специально оборудованные помещения;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при </w:t>
      </w:r>
      <w:proofErr w:type="gramStart"/>
      <w:r w:rsidRPr="00E86486">
        <w:rPr>
          <w:szCs w:val="26"/>
          <w:lang w:val="ru-RU"/>
        </w:rPr>
        <w:t>выявлении</w:t>
      </w:r>
      <w:proofErr w:type="gramEnd"/>
      <w:r w:rsidRPr="00E86486">
        <w:rPr>
          <w:szCs w:val="26"/>
          <w:lang w:val="ru-RU"/>
        </w:rPr>
        <w:t xml:space="preserve"> каких-либо нарушений в работе оперативно извещать об этом начальника лагеря (при его отсутствии - директора образовательного учреждения);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знать контактные номера телефонов для вызова пожарной службы, до прибытия пожарной охраны принять все возможные меры по спасению детей;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оказывать содействие пожарной охране во время ликвидации пожаров;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своевременно проходить инструктажи по противопожарной безопасности;</w:t>
      </w:r>
    </w:p>
    <w:p w:rsidR="00E86486" w:rsidRPr="00E86486" w:rsidRDefault="00E86486" w:rsidP="00E86486">
      <w:pPr>
        <w:numPr>
          <w:ilvl w:val="0"/>
          <w:numId w:val="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выполнять все предписания, постановления и иные законные требования по соблюдению требований противопожарной безопасности в пришкольном оздоровительном лагере.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b/>
          <w:szCs w:val="26"/>
          <w:lang w:val="ru-RU"/>
        </w:rPr>
        <w:t>6. Порядок содержания территории, зданий и помещений  лагеря дневного пребывания</w:t>
      </w:r>
    </w:p>
    <w:p w:rsidR="00E86486" w:rsidRPr="00E86486" w:rsidRDefault="00E86486" w:rsidP="00E86486">
      <w:pPr>
        <w:numPr>
          <w:ilvl w:val="1"/>
          <w:numId w:val="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lastRenderedPageBreak/>
        <w:t>Территория, закрепленная за оздоровительным лагерем дневного пребывания должна содержаться в надлежащей чистоте. Отходы горючих материалов, сухую траву необходимо своевременно убирать и вывозить с территории лагеря.</w:t>
      </w:r>
    </w:p>
    <w:p w:rsidR="00E86486" w:rsidRPr="00E86486" w:rsidRDefault="00E86486" w:rsidP="00E86486">
      <w:pPr>
        <w:numPr>
          <w:ilvl w:val="1"/>
          <w:numId w:val="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Дороги, проезды и подъезды к пожарным источникам воды, а также доступы к противопожарному инвентарю и оборудованию должны быть всегда свободны. О закрытии отдельных участков дорог или проездов в связи с проведением ремонтных работ или по иным причинам, препятствующим проезду автомобилей пожарной службы, необходимо немедленно оповестить пожарную охрану.</w:t>
      </w:r>
    </w:p>
    <w:p w:rsidR="00E86486" w:rsidRPr="00E86486" w:rsidRDefault="00E86486" w:rsidP="00E86486">
      <w:pPr>
        <w:numPr>
          <w:ilvl w:val="1"/>
          <w:numId w:val="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Противопожарные разрывы между зданиями, в которых размещен летний лагерь дневного пребывания, не должны использоваться для складирования и хранения материалов и оборудования, а также для стоянки автотранспорта.</w:t>
      </w:r>
    </w:p>
    <w:p w:rsidR="00E86486" w:rsidRPr="00E86486" w:rsidRDefault="00E86486" w:rsidP="00E86486">
      <w:pPr>
        <w:numPr>
          <w:ilvl w:val="1"/>
          <w:numId w:val="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Разведение костров, сжигание мусора на территории лагеря строго запрещено.</w:t>
      </w:r>
    </w:p>
    <w:p w:rsidR="00E86486" w:rsidRPr="00E86486" w:rsidRDefault="00E86486" w:rsidP="00E86486">
      <w:pPr>
        <w:numPr>
          <w:ilvl w:val="1"/>
          <w:numId w:val="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В лагере отряды детей младших возрастов должны быть размещены не выше второго этажа.</w:t>
      </w:r>
    </w:p>
    <w:p w:rsidR="00E86486" w:rsidRPr="00E86486" w:rsidRDefault="00E86486" w:rsidP="00E86486">
      <w:pPr>
        <w:numPr>
          <w:ilvl w:val="1"/>
          <w:numId w:val="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Количество детей при </w:t>
      </w:r>
      <w:proofErr w:type="gramStart"/>
      <w:r w:rsidRPr="00E86486">
        <w:rPr>
          <w:szCs w:val="26"/>
          <w:lang w:val="ru-RU"/>
        </w:rPr>
        <w:t>размещении</w:t>
      </w:r>
      <w:proofErr w:type="gramEnd"/>
      <w:r w:rsidRPr="00E86486">
        <w:rPr>
          <w:szCs w:val="26"/>
          <w:lang w:val="ru-RU"/>
        </w:rPr>
        <w:t xml:space="preserve"> в помещениях должно соответствовать установленным нормам.</w:t>
      </w:r>
    </w:p>
    <w:p w:rsidR="00E86486" w:rsidRPr="00E86486" w:rsidRDefault="00E86486" w:rsidP="00E86486">
      <w:pPr>
        <w:numPr>
          <w:ilvl w:val="1"/>
          <w:numId w:val="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Расстановка мебели и оборудования в помещениях для занятий, актовом зале, спортивном зале не должна препятствовать эвакуации людей и свободному подходу к средствам пожаротушения.</w:t>
      </w:r>
    </w:p>
    <w:p w:rsidR="00E86486" w:rsidRPr="00E86486" w:rsidRDefault="00E86486" w:rsidP="00E86486">
      <w:pPr>
        <w:numPr>
          <w:ilvl w:val="1"/>
          <w:numId w:val="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В кабинетах для занятий допускается размещать только необходимые для обеспечения этого процесса мебель, приборы, модели, принадлежности, пособия, плакаты и т.п.</w:t>
      </w:r>
    </w:p>
    <w:p w:rsidR="00E86486" w:rsidRPr="00E86486" w:rsidRDefault="00E86486" w:rsidP="00E86486">
      <w:pPr>
        <w:numPr>
          <w:ilvl w:val="1"/>
          <w:numId w:val="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Приборы, мебель, принадлежности, пособия, плакаты и т.п., размещаемые в кабинетах, должны храниться в специальных шкафах, на стеллажах или на стационарно установленных стойках.</w:t>
      </w:r>
    </w:p>
    <w:p w:rsidR="00E86486" w:rsidRPr="00E86486" w:rsidRDefault="00E86486" w:rsidP="00E86486">
      <w:pPr>
        <w:numPr>
          <w:ilvl w:val="1"/>
          <w:numId w:val="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Хранение пиломатериала, предназначенного для организации кружков технического направления, должно осуществляться из расчета одного дня.</w:t>
      </w:r>
    </w:p>
    <w:p w:rsidR="00E86486" w:rsidRPr="00E86486" w:rsidRDefault="00E86486" w:rsidP="00E86486">
      <w:pPr>
        <w:numPr>
          <w:ilvl w:val="1"/>
          <w:numId w:val="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Ежедневно после завершения работы кружка прикладного направления следует проводить влажную уборку данных помещений.</w:t>
      </w:r>
    </w:p>
    <w:p w:rsidR="00E86486" w:rsidRPr="00E86486" w:rsidRDefault="00E86486" w:rsidP="00E86486">
      <w:pPr>
        <w:numPr>
          <w:ilvl w:val="1"/>
          <w:numId w:val="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Ежедневно должны убираться от использованного материала помещения для занятий с использованием цветной бумаги, картона, ткани.</w:t>
      </w:r>
    </w:p>
    <w:p w:rsidR="00E86486" w:rsidRPr="00E86486" w:rsidRDefault="00E86486" w:rsidP="00E86486">
      <w:pPr>
        <w:numPr>
          <w:ilvl w:val="1"/>
          <w:numId w:val="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В помещениях лагеря дневного пребывания, связанных с пребыванием детей, ковры, паласы, ковровые дорожки и т.п. должны быть надежно прикреплены к полу.</w:t>
      </w:r>
    </w:p>
    <w:p w:rsidR="00E86486" w:rsidRPr="00E86486" w:rsidRDefault="00E86486" w:rsidP="00E86486">
      <w:pPr>
        <w:numPr>
          <w:ilvl w:val="1"/>
          <w:numId w:val="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Помещения лагеря должны быть оборудованы средствами оповещения людей о возникшем пожаре. Для оповещения людей о пожаре могут применяться внутренняя телефонная и радиотрансляционная сети, специально смонтированные сети вещания, речевая противопожарная сигнализация, звонки и иные звуковые сигналы.</w:t>
      </w:r>
    </w:p>
    <w:p w:rsidR="00E86486" w:rsidRPr="00E86486" w:rsidRDefault="00E86486" w:rsidP="00E86486">
      <w:pPr>
        <w:numPr>
          <w:ilvl w:val="1"/>
          <w:numId w:val="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Двери (люки) чердачных и технических помещений здания (насосных, вентиляционных камер, бойлерных, складов и кладовых, </w:t>
      </w:r>
      <w:proofErr w:type="spellStart"/>
      <w:r w:rsidRPr="00E86486">
        <w:rPr>
          <w:szCs w:val="26"/>
          <w:lang w:val="ru-RU"/>
        </w:rPr>
        <w:t>электрощитовых</w:t>
      </w:r>
      <w:proofErr w:type="spellEnd"/>
      <w:r w:rsidRPr="00E86486">
        <w:rPr>
          <w:szCs w:val="26"/>
          <w:lang w:val="ru-RU"/>
        </w:rPr>
        <w:t xml:space="preserve"> и т.д.) должны быть постоянно закрыты на замок. Ключи от замков необходимо хранить в строго определенном месте, доступном для получения их в любое время суток. На дверях помещений, закрепленных за лагерем должны присутствовать надписи, определяющие назначение помещений и место хранения ключей.</w:t>
      </w:r>
    </w:p>
    <w:p w:rsidR="00E86486" w:rsidRPr="00E86486" w:rsidRDefault="00E86486" w:rsidP="00E86486">
      <w:pPr>
        <w:numPr>
          <w:ilvl w:val="1"/>
          <w:numId w:val="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lastRenderedPageBreak/>
        <w:t>Наружные пожарные лестницы, лестницы-стремянки и ограждения на крыше здания всегда должны содержаться в исправном состоянии. Допускается нижнюю часть наружных вертикальных лестниц закрывать легкоснимаемыми щитами на высоту, не превышающую 2,5 м от уровня земли.</w:t>
      </w:r>
    </w:p>
    <w:p w:rsidR="00E86486" w:rsidRPr="00E86486" w:rsidRDefault="00E86486" w:rsidP="00E86486">
      <w:pPr>
        <w:numPr>
          <w:ilvl w:val="1"/>
          <w:numId w:val="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В помещениях лагеря с дневным пребыванием детей проживание обслуживающего персонала и других лиц категорически запрещено.</w:t>
      </w:r>
    </w:p>
    <w:p w:rsidR="00E86486" w:rsidRPr="00E86486" w:rsidRDefault="00E86486" w:rsidP="00E86486">
      <w:pPr>
        <w:numPr>
          <w:ilvl w:val="1"/>
          <w:numId w:val="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Хранение легковоспламеняющихся и горючих жидкостей, баллонов с горючими газами и кислородом, целлулоида и </w:t>
      </w:r>
      <w:proofErr w:type="gramStart"/>
      <w:r w:rsidRPr="00E86486">
        <w:rPr>
          <w:szCs w:val="26"/>
          <w:lang w:val="ru-RU"/>
        </w:rPr>
        <w:t>других</w:t>
      </w:r>
      <w:proofErr w:type="gramEnd"/>
      <w:r w:rsidRPr="00E86486">
        <w:rPr>
          <w:szCs w:val="26"/>
          <w:lang w:val="ru-RU"/>
        </w:rPr>
        <w:t xml:space="preserve"> легко воспламеняющихся материалов в помещениях лагеря, а также в иных помещениях, подвалах и цокольных помещениях здания не допускается.</w:t>
      </w:r>
    </w:p>
    <w:p w:rsidR="00E86486" w:rsidRPr="00E86486" w:rsidRDefault="00E86486" w:rsidP="00E86486">
      <w:pPr>
        <w:numPr>
          <w:ilvl w:val="1"/>
          <w:numId w:val="4"/>
        </w:numPr>
        <w:spacing w:after="0" w:line="240" w:lineRule="auto"/>
        <w:ind w:left="0" w:right="0"/>
        <w:rPr>
          <w:szCs w:val="26"/>
          <w:u w:val="single"/>
          <w:lang w:val="ru-RU"/>
        </w:rPr>
      </w:pPr>
      <w:r w:rsidRPr="00E86486">
        <w:rPr>
          <w:szCs w:val="26"/>
          <w:u w:val="single"/>
          <w:lang w:val="ru-RU"/>
        </w:rPr>
        <w:t xml:space="preserve">В помещениях </w:t>
      </w:r>
      <w:proofErr w:type="gramStart"/>
      <w:r w:rsidRPr="00E86486">
        <w:rPr>
          <w:szCs w:val="26"/>
          <w:u w:val="single"/>
          <w:lang w:val="ru-RU"/>
        </w:rPr>
        <w:t>пришкольного</w:t>
      </w:r>
      <w:proofErr w:type="gramEnd"/>
      <w:r w:rsidRPr="00E86486">
        <w:rPr>
          <w:szCs w:val="26"/>
          <w:u w:val="single"/>
          <w:lang w:val="ru-RU"/>
        </w:rPr>
        <w:t xml:space="preserve"> лагеря запрещено: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а) совершать перепланировку с отступлением от требований строительных 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норм и правил;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б) применять для отделки стен и потолков путей эвакуации (рекреаций, 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лестничных клеток, фойе, вестибюлей, коридоров и т.п.) горючие материалы;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в) размещать решетки, жалюзи и подобные им несъемные солнцезащитные, декоративные и архитектурные устройства на окнах помещений, связанных с пребыванием людей, лестничных клеток, коридоров, холлов и вестибюлей;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г) снимать дверные полотна в проемах, которые соединяют коридоры </w:t>
      </w:r>
      <w:proofErr w:type="gramStart"/>
      <w:r w:rsidRPr="00E86486">
        <w:rPr>
          <w:szCs w:val="26"/>
          <w:lang w:val="ru-RU"/>
        </w:rPr>
        <w:t>с</w:t>
      </w:r>
      <w:proofErr w:type="gramEnd"/>
      <w:r w:rsidRPr="00E86486">
        <w:rPr>
          <w:szCs w:val="26"/>
          <w:lang w:val="ru-RU"/>
        </w:rPr>
        <w:t xml:space="preserve"> 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лестничными клетками;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proofErr w:type="spellStart"/>
      <w:r w:rsidRPr="00E86486">
        <w:rPr>
          <w:szCs w:val="26"/>
          <w:lang w:val="ru-RU"/>
        </w:rPr>
        <w:t>д</w:t>
      </w:r>
      <w:proofErr w:type="spellEnd"/>
      <w:r w:rsidRPr="00E86486">
        <w:rPr>
          <w:szCs w:val="26"/>
          <w:lang w:val="ru-RU"/>
        </w:rPr>
        <w:t>) забивать двери эвакуационных выходов;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е) применять электроплитки, кипятильники, электрочайники и т.п. для приготовления пищи, за исключением специально оборудованных для этого помещений;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ж) размещать зеркала и устраивать ложные двери на путях эвакуации;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proofErr w:type="spellStart"/>
      <w:r w:rsidRPr="00E86486">
        <w:rPr>
          <w:szCs w:val="26"/>
          <w:lang w:val="ru-RU"/>
        </w:rPr>
        <w:t>з</w:t>
      </w:r>
      <w:proofErr w:type="spellEnd"/>
      <w:r w:rsidRPr="00E86486">
        <w:rPr>
          <w:szCs w:val="26"/>
          <w:lang w:val="ru-RU"/>
        </w:rPr>
        <w:t xml:space="preserve">) выполнять огневые, электрогазосварочные и другие виды </w:t>
      </w:r>
      <w:proofErr w:type="gramStart"/>
      <w:r w:rsidRPr="00E86486">
        <w:rPr>
          <w:szCs w:val="26"/>
          <w:lang w:val="ru-RU"/>
        </w:rPr>
        <w:t>пожароопасных</w:t>
      </w:r>
      <w:proofErr w:type="gramEnd"/>
      <w:r w:rsidRPr="00E86486">
        <w:rPr>
          <w:szCs w:val="26"/>
          <w:lang w:val="ru-RU"/>
        </w:rPr>
        <w:t xml:space="preserve"> 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работ в зданиях при наличии в помещениях людей;</w:t>
      </w:r>
    </w:p>
    <w:p w:rsidR="00E86486" w:rsidRPr="00E86486" w:rsidRDefault="00E86486" w:rsidP="00E86486">
      <w:pPr>
        <w:tabs>
          <w:tab w:val="center" w:pos="823"/>
          <w:tab w:val="right" w:pos="9954"/>
        </w:tabs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rFonts w:eastAsia="Calibri"/>
          <w:szCs w:val="26"/>
          <w:lang w:val="ru-RU"/>
        </w:rPr>
        <w:tab/>
      </w:r>
      <w:r w:rsidRPr="00E86486">
        <w:rPr>
          <w:szCs w:val="26"/>
          <w:lang w:val="ru-RU"/>
        </w:rPr>
        <w:t>и) оборачивать электрические лампы бумагой, материей и другими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горючими материалами;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к) хранить и использовать в помещениях лагеря легковоспламеняющиеся</w:t>
      </w:r>
      <w:proofErr w:type="gramStart"/>
      <w:r w:rsidRPr="00E86486">
        <w:rPr>
          <w:szCs w:val="26"/>
          <w:lang w:val="ru-RU"/>
        </w:rPr>
        <w:t xml:space="preserve"> :</w:t>
      </w:r>
      <w:proofErr w:type="gramEnd"/>
      <w:r w:rsidRPr="00E86486">
        <w:rPr>
          <w:szCs w:val="26"/>
          <w:lang w:val="ru-RU"/>
        </w:rPr>
        <w:t xml:space="preserve"> 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горючие жидкости, взрывчатые вещества и пиротехнические изделия, баллоны горючими газами и другие </w:t>
      </w:r>
      <w:proofErr w:type="spellStart"/>
      <w:r w:rsidRPr="00E86486">
        <w:rPr>
          <w:szCs w:val="26"/>
          <w:lang w:val="ru-RU"/>
        </w:rPr>
        <w:t>пожаровзрывоопасные</w:t>
      </w:r>
      <w:proofErr w:type="spellEnd"/>
      <w:r w:rsidRPr="00E86486">
        <w:rPr>
          <w:szCs w:val="26"/>
          <w:lang w:val="ru-RU"/>
        </w:rPr>
        <w:t xml:space="preserve"> вещества и материалы;</w:t>
      </w:r>
    </w:p>
    <w:p w:rsidR="00E86486" w:rsidRPr="00E86486" w:rsidRDefault="00E86486" w:rsidP="00E86486">
      <w:pPr>
        <w:tabs>
          <w:tab w:val="center" w:pos="816"/>
          <w:tab w:val="center" w:pos="1843"/>
          <w:tab w:val="center" w:pos="3175"/>
          <w:tab w:val="center" w:pos="4558"/>
          <w:tab w:val="center" w:pos="5935"/>
          <w:tab w:val="center" w:pos="7111"/>
          <w:tab w:val="center" w:pos="8686"/>
        </w:tabs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л) </w:t>
      </w:r>
      <w:r w:rsidRPr="00E86486">
        <w:rPr>
          <w:szCs w:val="26"/>
          <w:lang w:val="ru-RU"/>
        </w:rPr>
        <w:tab/>
        <w:t xml:space="preserve">выполнять </w:t>
      </w:r>
      <w:r w:rsidRPr="00E86486">
        <w:rPr>
          <w:szCs w:val="26"/>
          <w:lang w:val="ru-RU"/>
        </w:rPr>
        <w:tab/>
        <w:t xml:space="preserve">уборку </w:t>
      </w:r>
      <w:r w:rsidRPr="00E86486">
        <w:rPr>
          <w:szCs w:val="26"/>
          <w:lang w:val="ru-RU"/>
        </w:rPr>
        <w:tab/>
        <w:t xml:space="preserve">помещений </w:t>
      </w:r>
      <w:r w:rsidRPr="00E86486">
        <w:rPr>
          <w:szCs w:val="26"/>
          <w:lang w:val="ru-RU"/>
        </w:rPr>
        <w:tab/>
        <w:t xml:space="preserve">лагеря, </w:t>
      </w:r>
      <w:r w:rsidRPr="00E86486">
        <w:rPr>
          <w:szCs w:val="26"/>
          <w:lang w:val="ru-RU"/>
        </w:rPr>
        <w:tab/>
        <w:t xml:space="preserve">очистку </w:t>
      </w:r>
      <w:r w:rsidRPr="00E86486">
        <w:rPr>
          <w:szCs w:val="26"/>
          <w:lang w:val="ru-RU"/>
        </w:rPr>
        <w:tab/>
        <w:t xml:space="preserve">оборудования 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применением легковоспламеняющихся и горючих жидкостей;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м) оставлять без присмотра включенные в электрическую сеть компьютеры и оргтехнику, телевизоры и любые другие электроприборы.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6.20. Использование утюгов допускается только в специально предназначенных для этих целей помещениях. Выполнение глажения допускается только утюгами с исправными терморегуляторами и световыми индикаторами включения. Утюги должны быть установлены на </w:t>
      </w:r>
      <w:proofErr w:type="gramStart"/>
      <w:r w:rsidRPr="00E86486">
        <w:rPr>
          <w:szCs w:val="26"/>
          <w:lang w:val="ru-RU"/>
        </w:rPr>
        <w:t>подставках</w:t>
      </w:r>
      <w:proofErr w:type="gramEnd"/>
      <w:r w:rsidRPr="00E86486">
        <w:rPr>
          <w:szCs w:val="26"/>
          <w:lang w:val="ru-RU"/>
        </w:rPr>
        <w:t>, выполненных и огнеупорных материалов.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6.21. Все здания и помещения лагеря дневного пребывания </w:t>
      </w:r>
      <w:proofErr w:type="gramStart"/>
      <w:r w:rsidRPr="00E86486">
        <w:rPr>
          <w:szCs w:val="26"/>
          <w:lang w:val="ru-RU"/>
        </w:rPr>
        <w:t>должны быт обеспечены</w:t>
      </w:r>
      <w:proofErr w:type="gramEnd"/>
      <w:r w:rsidRPr="00E86486">
        <w:rPr>
          <w:szCs w:val="26"/>
          <w:lang w:val="ru-RU"/>
        </w:rPr>
        <w:t xml:space="preserve"> первичными средствами пожаротушения.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6.22. После завершения занятий в кабинетах летнего оздоровительной лагеря, педагоги, воспитатели, вожатые должны тщательно осмотреть помещение устранить обнаруженные недостатки и закрыть помещения, обесточив электросеть.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color w:val="auto"/>
          <w:szCs w:val="26"/>
          <w:u w:val="single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>6.23.</w:t>
      </w:r>
      <w:r w:rsidRPr="00E86486">
        <w:rPr>
          <w:color w:val="auto"/>
          <w:szCs w:val="26"/>
          <w:u w:val="single"/>
          <w:lang w:val="ru-RU" w:eastAsia="ru-RU"/>
        </w:rPr>
        <w:t xml:space="preserve">Пожарная безопасность на </w:t>
      </w:r>
      <w:proofErr w:type="gramStart"/>
      <w:r w:rsidRPr="00E86486">
        <w:rPr>
          <w:color w:val="auto"/>
          <w:szCs w:val="26"/>
          <w:u w:val="single"/>
          <w:lang w:val="ru-RU" w:eastAsia="ru-RU"/>
        </w:rPr>
        <w:t>пищеблоке</w:t>
      </w:r>
      <w:proofErr w:type="gramEnd"/>
      <w:r w:rsidRPr="00E86486">
        <w:rPr>
          <w:color w:val="auto"/>
          <w:szCs w:val="26"/>
          <w:u w:val="single"/>
          <w:lang w:val="ru-RU" w:eastAsia="ru-RU"/>
        </w:rPr>
        <w:t xml:space="preserve"> детского лагеря при использовании теплового электрооборудования для приготовления пищи:</w:t>
      </w:r>
    </w:p>
    <w:p w:rsidR="00E86486" w:rsidRPr="00E86486" w:rsidRDefault="00E86486" w:rsidP="00E86486">
      <w:p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lastRenderedPageBreak/>
        <w:t xml:space="preserve">6.23.1. </w:t>
      </w:r>
      <w:proofErr w:type="gramStart"/>
      <w:r w:rsidRPr="00E86486">
        <w:rPr>
          <w:color w:val="auto"/>
          <w:szCs w:val="26"/>
          <w:lang w:val="ru-RU" w:eastAsia="ru-RU"/>
        </w:rPr>
        <w:t>Работники, выполняющие приготовление пищи для детского оздоровительного лагеря, работающие с электронагревательным оборудованием на пищеблоке, допускаются к работе на оборудовании только после проведения необходимого инструктажа и изучения инструкций заводов-изготовителей по безопасной работе на установленном оборудовании.</w:t>
      </w:r>
      <w:proofErr w:type="gramEnd"/>
    </w:p>
    <w:p w:rsidR="00E86486" w:rsidRPr="00E86486" w:rsidRDefault="00E86486" w:rsidP="00E86486">
      <w:p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 xml:space="preserve">6.23.2. </w:t>
      </w:r>
      <w:r w:rsidRPr="00E86486">
        <w:rPr>
          <w:color w:val="auto"/>
          <w:szCs w:val="26"/>
          <w:u w:val="single"/>
          <w:lang w:val="ru-RU" w:eastAsia="ru-RU"/>
        </w:rPr>
        <w:t xml:space="preserve">При эксплуатации электроплит, </w:t>
      </w:r>
      <w:proofErr w:type="spellStart"/>
      <w:r w:rsidRPr="00E86486">
        <w:rPr>
          <w:color w:val="auto"/>
          <w:szCs w:val="26"/>
          <w:u w:val="single"/>
          <w:lang w:val="ru-RU" w:eastAsia="ru-RU"/>
        </w:rPr>
        <w:t>пароконвектоматов</w:t>
      </w:r>
      <w:proofErr w:type="spellEnd"/>
      <w:r w:rsidRPr="00E86486">
        <w:rPr>
          <w:color w:val="auto"/>
          <w:szCs w:val="26"/>
          <w:u w:val="single"/>
          <w:lang w:val="ru-RU" w:eastAsia="ru-RU"/>
        </w:rPr>
        <w:t xml:space="preserve"> для приготовления необходимо:</w:t>
      </w:r>
    </w:p>
    <w:p w:rsidR="00E86486" w:rsidRPr="00E86486" w:rsidRDefault="00E86486" w:rsidP="00E86486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>не перемещать рядом с ними легковоспламеняющиеся и горючие вещества с</w:t>
      </w:r>
      <w:r>
        <w:rPr>
          <w:szCs w:val="26"/>
          <w:lang w:val="ru-RU" w:eastAsia="ru-RU"/>
        </w:rPr>
        <w:t xml:space="preserve"> </w:t>
      </w:r>
      <w:r w:rsidRPr="00E86486">
        <w:rPr>
          <w:color w:val="auto"/>
          <w:szCs w:val="26"/>
          <w:lang w:val="ru-RU" w:eastAsia="ru-RU"/>
        </w:rPr>
        <w:t>целью предотвращения возгорания;</w:t>
      </w:r>
    </w:p>
    <w:p w:rsidR="00E86486" w:rsidRPr="00E86486" w:rsidRDefault="00E86486" w:rsidP="00E86486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 xml:space="preserve">при </w:t>
      </w:r>
      <w:proofErr w:type="gramStart"/>
      <w:r w:rsidRPr="00E86486">
        <w:rPr>
          <w:color w:val="auto"/>
          <w:szCs w:val="26"/>
          <w:lang w:val="ru-RU" w:eastAsia="ru-RU"/>
        </w:rPr>
        <w:t>возникновении</w:t>
      </w:r>
      <w:proofErr w:type="gramEnd"/>
      <w:r w:rsidRPr="00E86486">
        <w:rPr>
          <w:color w:val="auto"/>
          <w:szCs w:val="26"/>
          <w:lang w:val="ru-RU" w:eastAsia="ru-RU"/>
        </w:rPr>
        <w:t xml:space="preserve"> неисправности в работе электрической плиты или</w:t>
      </w:r>
      <w:r>
        <w:rPr>
          <w:szCs w:val="26"/>
          <w:lang w:val="ru-RU" w:eastAsia="ru-RU"/>
        </w:rPr>
        <w:t xml:space="preserve"> </w:t>
      </w:r>
      <w:proofErr w:type="spellStart"/>
      <w:r w:rsidRPr="00E86486">
        <w:rPr>
          <w:color w:val="auto"/>
          <w:szCs w:val="26"/>
          <w:lang w:val="ru-RU" w:eastAsia="ru-RU"/>
        </w:rPr>
        <w:t>пароконвектомата</w:t>
      </w:r>
      <w:proofErr w:type="spellEnd"/>
      <w:r w:rsidRPr="00E86486">
        <w:rPr>
          <w:color w:val="auto"/>
          <w:szCs w:val="26"/>
          <w:lang w:val="ru-RU" w:eastAsia="ru-RU"/>
        </w:rPr>
        <w:t>, а также нарушении защитного заземления их корпусов, работу</w:t>
      </w:r>
      <w:r>
        <w:rPr>
          <w:color w:val="auto"/>
          <w:szCs w:val="26"/>
          <w:lang w:val="ru-RU" w:eastAsia="ru-RU"/>
        </w:rPr>
        <w:t xml:space="preserve"> </w:t>
      </w:r>
      <w:r w:rsidRPr="00E86486">
        <w:rPr>
          <w:color w:val="auto"/>
          <w:szCs w:val="26"/>
          <w:lang w:val="ru-RU" w:eastAsia="ru-RU"/>
        </w:rPr>
        <w:t>немедленно прекратить и выключить данное оборудование;</w:t>
      </w:r>
    </w:p>
    <w:p w:rsidR="00E86486" w:rsidRPr="00E86486" w:rsidRDefault="00E86486" w:rsidP="00E86486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 xml:space="preserve">работу на </w:t>
      </w:r>
      <w:proofErr w:type="gramStart"/>
      <w:r w:rsidRPr="00E86486">
        <w:rPr>
          <w:color w:val="auto"/>
          <w:szCs w:val="26"/>
          <w:lang w:val="ru-RU" w:eastAsia="ru-RU"/>
        </w:rPr>
        <w:t>оборудовании</w:t>
      </w:r>
      <w:proofErr w:type="gramEnd"/>
      <w:r w:rsidRPr="00E86486">
        <w:rPr>
          <w:color w:val="auto"/>
          <w:szCs w:val="26"/>
          <w:lang w:val="ru-RU" w:eastAsia="ru-RU"/>
        </w:rPr>
        <w:t xml:space="preserve"> продолжить только после полного устранения</w:t>
      </w:r>
      <w:r w:rsidRPr="00E86486">
        <w:rPr>
          <w:szCs w:val="26"/>
          <w:lang w:val="ru-RU" w:eastAsia="ru-RU"/>
        </w:rPr>
        <w:sym w:font="Symbol" w:char="002D"/>
      </w:r>
      <w:r w:rsidRPr="00E86486">
        <w:rPr>
          <w:color w:val="auto"/>
          <w:szCs w:val="26"/>
          <w:lang w:val="ru-RU" w:eastAsia="ru-RU"/>
        </w:rPr>
        <w:t>неисправности;</w:t>
      </w:r>
    </w:p>
    <w:p w:rsidR="00E86486" w:rsidRPr="00E86486" w:rsidRDefault="00E86486" w:rsidP="00E86486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 xml:space="preserve">при коротком замыкании и загорании электроплиты или </w:t>
      </w:r>
      <w:proofErr w:type="spellStart"/>
      <w:r w:rsidRPr="00E86486">
        <w:rPr>
          <w:color w:val="auto"/>
          <w:szCs w:val="26"/>
          <w:lang w:val="ru-RU" w:eastAsia="ru-RU"/>
        </w:rPr>
        <w:t>пароконвектомата</w:t>
      </w:r>
      <w:proofErr w:type="spellEnd"/>
      <w:r>
        <w:rPr>
          <w:szCs w:val="26"/>
          <w:lang w:val="ru-RU" w:eastAsia="ru-RU"/>
        </w:rPr>
        <w:t xml:space="preserve"> </w:t>
      </w:r>
      <w:r w:rsidRPr="00E86486">
        <w:rPr>
          <w:color w:val="auto"/>
          <w:szCs w:val="26"/>
          <w:lang w:val="ru-RU" w:eastAsia="ru-RU"/>
        </w:rPr>
        <w:t xml:space="preserve">немедленно отключить данное оборудование от электросети и приступить </w:t>
      </w:r>
      <w:proofErr w:type="gramStart"/>
      <w:r w:rsidRPr="00E86486">
        <w:rPr>
          <w:color w:val="auto"/>
          <w:szCs w:val="26"/>
          <w:lang w:val="ru-RU" w:eastAsia="ru-RU"/>
        </w:rPr>
        <w:t>к</w:t>
      </w:r>
      <w:proofErr w:type="gramEnd"/>
    </w:p>
    <w:p w:rsidR="00E86486" w:rsidRPr="00E86486" w:rsidRDefault="00E86486" w:rsidP="00E86486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>тушению очага возгорания с помощью порошкового огнетушителя.</w:t>
      </w:r>
    </w:p>
    <w:p w:rsidR="00E86486" w:rsidRPr="00E86486" w:rsidRDefault="00E86486" w:rsidP="00E86486">
      <w:p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 xml:space="preserve">6.23.3. </w:t>
      </w:r>
      <w:r w:rsidRPr="00E86486">
        <w:rPr>
          <w:color w:val="auto"/>
          <w:szCs w:val="26"/>
          <w:u w:val="single"/>
          <w:lang w:val="ru-RU" w:eastAsia="ru-RU"/>
        </w:rPr>
        <w:t>При выполнении работ не допускается:</w:t>
      </w:r>
    </w:p>
    <w:p w:rsidR="00E86486" w:rsidRPr="00E86486" w:rsidRDefault="00E86486" w:rsidP="00E8648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>хранить и размещать вблизи и на электрооборудование для приготовления</w:t>
      </w:r>
      <w:r w:rsidRPr="00E86486">
        <w:rPr>
          <w:szCs w:val="26"/>
          <w:lang w:val="ru-RU" w:eastAsia="ru-RU"/>
        </w:rPr>
        <w:sym w:font="Symbol" w:char="002D"/>
      </w:r>
    </w:p>
    <w:p w:rsidR="00E86486" w:rsidRPr="00E86486" w:rsidRDefault="00E86486" w:rsidP="00E8648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>пищи посторонние предметы, прихватки, паки и упаковки от продуктов,</w:t>
      </w:r>
    </w:p>
    <w:p w:rsidR="00E86486" w:rsidRPr="00E86486" w:rsidRDefault="00E86486" w:rsidP="00E86486">
      <w:pPr>
        <w:pStyle w:val="a3"/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>деревянную кухонную утварь и пр.;</w:t>
      </w:r>
    </w:p>
    <w:p w:rsidR="00E86486" w:rsidRPr="00E86486" w:rsidRDefault="00E86486" w:rsidP="00E8648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>использовать тепловое оборудование с неисправным датчиком реле</w:t>
      </w:r>
      <w:r>
        <w:rPr>
          <w:szCs w:val="26"/>
          <w:lang w:val="ru-RU" w:eastAsia="ru-RU"/>
        </w:rPr>
        <w:t xml:space="preserve"> </w:t>
      </w:r>
    </w:p>
    <w:p w:rsidR="00E86486" w:rsidRPr="00E86486" w:rsidRDefault="00E86486" w:rsidP="00E86486">
      <w:p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 xml:space="preserve">температуры, </w:t>
      </w:r>
      <w:proofErr w:type="gramStart"/>
      <w:r w:rsidRPr="00E86486">
        <w:rPr>
          <w:color w:val="auto"/>
          <w:szCs w:val="26"/>
          <w:lang w:val="ru-RU" w:eastAsia="ru-RU"/>
        </w:rPr>
        <w:t>имеющим</w:t>
      </w:r>
      <w:proofErr w:type="gramEnd"/>
      <w:r w:rsidRPr="00E86486">
        <w:rPr>
          <w:color w:val="auto"/>
          <w:szCs w:val="26"/>
          <w:lang w:val="ru-RU" w:eastAsia="ru-RU"/>
        </w:rPr>
        <w:t xml:space="preserve"> неисправности;</w:t>
      </w:r>
    </w:p>
    <w:p w:rsidR="00E86486" w:rsidRPr="00E86486" w:rsidRDefault="00E86486" w:rsidP="00E8648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>оставлять включенным тепловое оборудование после окончания процесса</w:t>
      </w:r>
      <w:r w:rsidRPr="00E86486">
        <w:rPr>
          <w:szCs w:val="26"/>
          <w:lang w:val="ru-RU" w:eastAsia="ru-RU"/>
        </w:rPr>
        <w:sym w:font="Symbol" w:char="002D"/>
      </w:r>
    </w:p>
    <w:p w:rsidR="00E86486" w:rsidRPr="00E86486" w:rsidRDefault="00E86486" w:rsidP="00E86486">
      <w:p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>приготовления;</w:t>
      </w:r>
    </w:p>
    <w:p w:rsidR="00E86486" w:rsidRPr="00E86486" w:rsidRDefault="00E86486" w:rsidP="00E8648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>охлаждать водой жарочную поверхность используемого оборудования.</w:t>
      </w:r>
    </w:p>
    <w:p w:rsidR="00E86486" w:rsidRPr="00E86486" w:rsidRDefault="00E86486" w:rsidP="00E86486">
      <w:p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>6.23.4. По окончании рабочего дня перед закрытием помещения пищеблока проверить отключение электронагревательных приборов и оборудования от электрической сети.</w:t>
      </w:r>
    </w:p>
    <w:p w:rsidR="00E86486" w:rsidRPr="00E86486" w:rsidRDefault="00E86486" w:rsidP="00E86486">
      <w:p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>6.23.5.Допустимое количество единовременно находящихся в помещениях пищеблока людей _____.</w:t>
      </w:r>
    </w:p>
    <w:p w:rsidR="00E86486" w:rsidRPr="00E86486" w:rsidRDefault="00E86486" w:rsidP="00E86486">
      <w:p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>6.23.6. На пищеблоке на рабочих местах не допускается хранение горючих веществ и материалов.</w:t>
      </w:r>
    </w:p>
    <w:p w:rsidR="00E86486" w:rsidRPr="00E86486" w:rsidRDefault="00E86486" w:rsidP="00E86486">
      <w:p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 xml:space="preserve">6.23.7. Количество продуктов и материалов, предназначенных для обслуживания детей на </w:t>
      </w:r>
      <w:proofErr w:type="gramStart"/>
      <w:r w:rsidRPr="00E86486">
        <w:rPr>
          <w:color w:val="auto"/>
          <w:szCs w:val="26"/>
          <w:lang w:val="ru-RU" w:eastAsia="ru-RU"/>
        </w:rPr>
        <w:t>пищеблоке</w:t>
      </w:r>
      <w:proofErr w:type="gramEnd"/>
      <w:r w:rsidRPr="00E86486">
        <w:rPr>
          <w:color w:val="auto"/>
          <w:szCs w:val="26"/>
          <w:lang w:val="ru-RU" w:eastAsia="ru-RU"/>
        </w:rPr>
        <w:t>, не должно превышать сменной потребности на одно рабочее место.</w:t>
      </w:r>
    </w:p>
    <w:p w:rsidR="00E86486" w:rsidRPr="00E86486" w:rsidRDefault="00E86486" w:rsidP="00E86486">
      <w:p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>6.23.8. Количество продуктов в подсобных помещениях и кладовых не</w:t>
      </w:r>
    </w:p>
    <w:p w:rsidR="00E86486" w:rsidRPr="00E86486" w:rsidRDefault="00E86486" w:rsidP="00E86486">
      <w:pPr>
        <w:shd w:val="clear" w:color="auto" w:fill="FFFFFF"/>
        <w:spacing w:after="0" w:line="240" w:lineRule="auto"/>
        <w:ind w:left="0" w:right="0" w:firstLine="0"/>
        <w:rPr>
          <w:color w:val="auto"/>
          <w:szCs w:val="26"/>
          <w:lang w:val="ru-RU" w:eastAsia="ru-RU"/>
        </w:rPr>
      </w:pPr>
      <w:r w:rsidRPr="00E86486">
        <w:rPr>
          <w:color w:val="auto"/>
          <w:szCs w:val="26"/>
          <w:lang w:val="ru-RU" w:eastAsia="ru-RU"/>
        </w:rPr>
        <w:t>должно превышать вместимость стеллажей, полок и располагаться только на них.</w:t>
      </w:r>
    </w:p>
    <w:p w:rsidR="00E86486" w:rsidRPr="00E86486" w:rsidRDefault="00E86486" w:rsidP="00E86486">
      <w:pPr>
        <w:numPr>
          <w:ilvl w:val="0"/>
          <w:numId w:val="7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b/>
          <w:szCs w:val="26"/>
          <w:lang w:val="ru-RU"/>
        </w:rPr>
        <w:t>Порядок содержания и эксплуатации эвакуационных путей в лагере, эвакуационных и аварийных выходов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7.1. </w:t>
      </w:r>
      <w:r w:rsidRPr="00E86486">
        <w:rPr>
          <w:szCs w:val="26"/>
          <w:u w:val="single"/>
          <w:lang w:val="ru-RU"/>
        </w:rPr>
        <w:t>Во время эксплуатации эвакуационных путей, эвакуационных и аварийных выходов из здания размещения лагеря дневного пребывания строп запрещено:</w:t>
      </w:r>
    </w:p>
    <w:p w:rsidR="00E86486" w:rsidRPr="00E86486" w:rsidRDefault="00E86486" w:rsidP="00E86486">
      <w:pPr>
        <w:numPr>
          <w:ilvl w:val="0"/>
          <w:numId w:val="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оборудовать пороги на путях эвакуации (за исключением порогов  дверных проемах), раздвижные и подъемно-опускные двери и </w:t>
      </w:r>
      <w:proofErr w:type="gramStart"/>
      <w:r w:rsidRPr="00E86486">
        <w:rPr>
          <w:szCs w:val="26"/>
          <w:lang w:val="ru-RU"/>
        </w:rPr>
        <w:t>ворота</w:t>
      </w:r>
      <w:proofErr w:type="gramEnd"/>
      <w:r w:rsidRPr="00E86486">
        <w:rPr>
          <w:szCs w:val="26"/>
          <w:lang w:val="ru-RU"/>
        </w:rPr>
        <w:t xml:space="preserve"> вращающиеся двери и турникеты, а также другие устройства, которые могу препятствовать свободной эвакуации людей из здания размещения лагеря;</w:t>
      </w:r>
    </w:p>
    <w:p w:rsidR="00E86486" w:rsidRPr="00E86486" w:rsidRDefault="00E86486" w:rsidP="00E86486">
      <w:pPr>
        <w:numPr>
          <w:ilvl w:val="0"/>
          <w:numId w:val="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загромождать эвакуационные пути и выходы (в том числе проходы коридоры, тамбуры, лестничные площадки и марши, двери) различным</w:t>
      </w:r>
      <w:r w:rsidRPr="00E86486">
        <w:rPr>
          <w:rFonts w:eastAsia="Constantia"/>
          <w:szCs w:val="26"/>
          <w:lang w:val="ru-RU"/>
        </w:rPr>
        <w:t xml:space="preserve">и </w:t>
      </w:r>
      <w:r w:rsidRPr="00E86486">
        <w:rPr>
          <w:szCs w:val="26"/>
          <w:lang w:val="ru-RU"/>
        </w:rPr>
        <w:lastRenderedPageBreak/>
        <w:t>материалами, изделиями, оборудованием, производственными отходами, мусором и любыми другими предметами, а также блокировать двери эвакуационные выходов;</w:t>
      </w:r>
    </w:p>
    <w:p w:rsidR="00E86486" w:rsidRPr="00E86486" w:rsidRDefault="00E86486" w:rsidP="00E86486">
      <w:pPr>
        <w:numPr>
          <w:ilvl w:val="0"/>
          <w:numId w:val="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оборудовать в тамбурах выходов вешалки для одежды, гардеробы, а также хранить (в том числе временно) инвентарь и материалы;</w:t>
      </w:r>
    </w:p>
    <w:p w:rsidR="00E86486" w:rsidRPr="00E86486" w:rsidRDefault="00E86486" w:rsidP="00E86486">
      <w:pPr>
        <w:numPr>
          <w:ilvl w:val="0"/>
          <w:numId w:val="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фиксировать самозакрывающиеся двери лестничных клеток, коридоров холлов и тамбуров в открытом положении (если для этих целей не используютс5 устройства, автоматически срабатывающие в случае пожара), а также снимать их; - заменять армированное стекло обычным в остеклении дверей и окон.</w:t>
      </w:r>
    </w:p>
    <w:p w:rsidR="00E86486" w:rsidRPr="00E86486" w:rsidRDefault="00E86486" w:rsidP="00E86486">
      <w:pPr>
        <w:numPr>
          <w:ilvl w:val="1"/>
          <w:numId w:val="9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Все двери, расположенные на путях эвакуации должны открываться наружу, по направлению выхода из здания, за исключением дверей, направлению</w:t>
      </w:r>
      <w:r>
        <w:rPr>
          <w:szCs w:val="26"/>
          <w:lang w:val="ru-RU"/>
        </w:rPr>
        <w:t xml:space="preserve"> </w:t>
      </w:r>
      <w:r w:rsidRPr="00E86486">
        <w:rPr>
          <w:szCs w:val="26"/>
          <w:lang w:val="ru-RU"/>
        </w:rPr>
        <w:t>открывания которых не нормируется требованиями нормативных документов по противопожарной безопасности.</w:t>
      </w:r>
    </w:p>
    <w:p w:rsidR="00E86486" w:rsidRPr="00E86486" w:rsidRDefault="00E86486" w:rsidP="00E86486">
      <w:pPr>
        <w:numPr>
          <w:ilvl w:val="1"/>
          <w:numId w:val="9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Запоры на </w:t>
      </w:r>
      <w:proofErr w:type="gramStart"/>
      <w:r w:rsidRPr="00E86486">
        <w:rPr>
          <w:szCs w:val="26"/>
          <w:lang w:val="ru-RU"/>
        </w:rPr>
        <w:t>дверях</w:t>
      </w:r>
      <w:proofErr w:type="gramEnd"/>
      <w:r w:rsidRPr="00E86486">
        <w:rPr>
          <w:szCs w:val="26"/>
          <w:lang w:val="ru-RU"/>
        </w:rPr>
        <w:t xml:space="preserve"> эвакуационных выходов должны обеспечивать возможность их свободного открывания изнутри без использования ключа.</w:t>
      </w:r>
    </w:p>
    <w:p w:rsidR="00E86486" w:rsidRPr="00E86486" w:rsidRDefault="00E86486" w:rsidP="00E86486">
      <w:pPr>
        <w:numPr>
          <w:ilvl w:val="1"/>
          <w:numId w:val="9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Начальник лагеря при расстановке в помещениях технологического, выставочного и другого оборудования обязан обеспечить наличие свободных проходов к путям эвакуации и эвакуационным выходам.</w:t>
      </w:r>
    </w:p>
    <w:p w:rsidR="00E86486" w:rsidRPr="00E86486" w:rsidRDefault="00E86486" w:rsidP="00E86486">
      <w:pPr>
        <w:numPr>
          <w:ilvl w:val="1"/>
          <w:numId w:val="9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В коридорах, вестибюлях, холлах, на лестничных клетках и дверях эвакуационных выходов лагеря должны присутствовать предписывающие и указательные знаки безопасности.</w:t>
      </w:r>
    </w:p>
    <w:p w:rsidR="00E86486" w:rsidRPr="00E86486" w:rsidRDefault="00E86486" w:rsidP="00E86486">
      <w:pPr>
        <w:numPr>
          <w:ilvl w:val="1"/>
          <w:numId w:val="9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Эвакуационные проходы, выходы, коридоры, тамбуры и лестницы не должны быть перекрыты каким-либо оборудованием и предметами.</w:t>
      </w:r>
    </w:p>
    <w:p w:rsidR="00E86486" w:rsidRPr="00E86486" w:rsidRDefault="00E86486" w:rsidP="00E86486">
      <w:pPr>
        <w:numPr>
          <w:ilvl w:val="1"/>
          <w:numId w:val="9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Двери лестничных клеток, коридоры, тамбуры и холлы должны иметь уплотнения в притворах, оборудованы специальными устройствами самостоятельного закрытия, которые должны постоянно находиться в исправном состоянии. В период нахождения людей в помещениях оздоровительного лагеря двери эвакуационных выходов из здания допускается запирать только изнутри с помощью легко открывающихся (без ключей) запоров (задвижек, крючков и т.д.).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b/>
          <w:szCs w:val="26"/>
          <w:lang w:val="ru-RU"/>
        </w:rPr>
        <w:t>8. Вентиляция и кондиционирование воздуха в лагере дневного пребывания</w:t>
      </w:r>
    </w:p>
    <w:p w:rsidR="00E86486" w:rsidRPr="00E86486" w:rsidRDefault="00E86486" w:rsidP="00E86486">
      <w:pPr>
        <w:numPr>
          <w:ilvl w:val="1"/>
          <w:numId w:val="10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Неисправные устройства систем вентиляции и кондиционирования воздуха эксплуатировать строго запрещено.</w:t>
      </w:r>
    </w:p>
    <w:p w:rsidR="00E86486" w:rsidRPr="00E86486" w:rsidRDefault="00E86486" w:rsidP="00E86486">
      <w:pPr>
        <w:numPr>
          <w:ilvl w:val="1"/>
          <w:numId w:val="10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Использование вентиляционных каналов для отводов продуктов сгорания от газовых приборов категорически запрещено.</w:t>
      </w:r>
    </w:p>
    <w:p w:rsidR="00E86486" w:rsidRPr="00E86486" w:rsidRDefault="00E86486" w:rsidP="00E86486">
      <w:pPr>
        <w:numPr>
          <w:ilvl w:val="1"/>
          <w:numId w:val="10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Хранение в вентиляционных камерах какого-либо оборудования и материалов не разрешается.</w:t>
      </w:r>
    </w:p>
    <w:p w:rsidR="00E86486" w:rsidRPr="00E86486" w:rsidRDefault="00E86486" w:rsidP="00E86486">
      <w:pPr>
        <w:numPr>
          <w:ilvl w:val="1"/>
          <w:numId w:val="10"/>
        </w:numPr>
        <w:spacing w:after="0" w:line="240" w:lineRule="auto"/>
        <w:ind w:left="0" w:right="0"/>
        <w:rPr>
          <w:szCs w:val="26"/>
          <w:lang w:val="ru-RU"/>
        </w:rPr>
      </w:pPr>
      <w:proofErr w:type="gramStart"/>
      <w:r w:rsidRPr="00E86486">
        <w:rPr>
          <w:szCs w:val="26"/>
          <w:lang w:val="ru-RU"/>
        </w:rPr>
        <w:t>Автоматические огнезадерживающие устройства (заслонки, шиберы, клапаны), расположенные на воздуховодах в местах пересечения противопожарных преград, устройства блокировки вентиляционных систем с автоматической пожарной сигнализацией и системами пожаротушения, противопожарные разделки дымоходов, вытяжные зонты и каналы от плит всегда должны содержаться в исправном состоянии.</w:t>
      </w:r>
      <w:proofErr w:type="gramEnd"/>
    </w:p>
    <w:p w:rsidR="00E86486" w:rsidRPr="00E86486" w:rsidRDefault="00E86486" w:rsidP="00E86486">
      <w:pPr>
        <w:numPr>
          <w:ilvl w:val="1"/>
          <w:numId w:val="10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Во время эксплуатации систем вентиляции и кондиционирования воздуха строго запрещено: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а) отключать огнезадерживающие устройства;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б) выжигать скопившиеся в воздуховодах и зонтах жировые отложения и 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другие горючие вещества;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в) закрывать вытяжные каналы, отверстия и решетки.</w:t>
      </w:r>
    </w:p>
    <w:p w:rsidR="00E86486" w:rsidRPr="00E86486" w:rsidRDefault="00E86486" w:rsidP="00E86486">
      <w:pPr>
        <w:numPr>
          <w:ilvl w:val="1"/>
          <w:numId w:val="10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lastRenderedPageBreak/>
        <w:t>В местах забора воздуха должна быть полностью исключена возможность появления горючих газов, паров, дыма, искр и открытого огня.</w:t>
      </w:r>
    </w:p>
    <w:p w:rsidR="00E86486" w:rsidRPr="00E86486" w:rsidRDefault="00E86486" w:rsidP="00E86486">
      <w:pPr>
        <w:pStyle w:val="1"/>
        <w:spacing w:after="0" w:line="240" w:lineRule="auto"/>
        <w:ind w:left="0" w:firstLine="0"/>
        <w:jc w:val="both"/>
        <w:rPr>
          <w:szCs w:val="26"/>
          <w:lang w:val="ru-RU"/>
        </w:rPr>
      </w:pPr>
      <w:r w:rsidRPr="00E86486">
        <w:rPr>
          <w:szCs w:val="26"/>
          <w:lang w:val="ru-RU"/>
        </w:rPr>
        <w:t>9. Электроустановки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9.1. Электрические сети и электрооборудование, которые используются в лагере, и их эксплуатация должны отвечать требованиям действующих правил устройства электроустановок, правил технической эксплуатации электроустановок потребителей и правил техники безопасности при эксплуатации электроустановок потребителей.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9.2. Администрация образовательного учреждения обязана обеспечить обслуживание и техническую эксплуатацию электрооборудования и электросетей, использующихся на территории лагеря; своевременное выполнение профилактических осмотров, планово-предупредительных ремонтов и эксплуатацию электрооборудования, аппаратуры и электросетей.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9.3. Устройство и эксплуатация временных электросетей не допускается.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9.4. В производственных, складских и других помещениях с наличием горючих материалов и изделий в сгораемой упаковке, электрические светильники должны иметь закрытое или защищенное исполнение (со стеклянными колпаками)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9.5. Переносные светильники должны быть оснащены защитными стеклянными колпаками и металлическими сетками. Для этих светильников и другой переносной и передвижной электроаппаратуры необходимо использовать гибкие кабели с медными жилами и резиновой изоляцией в оболочке, </w:t>
      </w:r>
      <w:proofErr w:type="gramStart"/>
      <w:r w:rsidRPr="00E86486">
        <w:rPr>
          <w:szCs w:val="26"/>
          <w:lang w:val="ru-RU"/>
        </w:rPr>
        <w:t>устойчивое</w:t>
      </w:r>
      <w:proofErr w:type="gramEnd"/>
      <w:r w:rsidRPr="00E86486">
        <w:rPr>
          <w:szCs w:val="26"/>
          <w:lang w:val="ru-RU"/>
        </w:rPr>
        <w:t xml:space="preserve"> к окружающей среде. Подключение переносных светильников к электросети необходимо предусматривать от ответвительных коробок со штепсельнымь розетками.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9.6. Осветительная электросеть должна быть выполнена так, чтобы светильники находились на </w:t>
      </w:r>
      <w:proofErr w:type="gramStart"/>
      <w:r w:rsidRPr="00E86486">
        <w:rPr>
          <w:szCs w:val="26"/>
          <w:lang w:val="ru-RU"/>
        </w:rPr>
        <w:t>расстоянии</w:t>
      </w:r>
      <w:proofErr w:type="gramEnd"/>
      <w:r w:rsidRPr="00E86486">
        <w:rPr>
          <w:szCs w:val="26"/>
          <w:lang w:val="ru-RU"/>
        </w:rPr>
        <w:t xml:space="preserve"> не менее 0,5 м от тары в складских помещениях.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9.7. Электродвигатели должны своевременно очищаться от пыли. Строго запрещено накрывать электродвигатели какими-либо горючими материалами.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9.8. Все неисправности в электросетях и электроаппаратуре, которые могут вызвать искрение, короткое замыкание, чрезмерный нагрев изоляции, кабелей и проводки, должны незамедлительно устраняться. Неисправные электросети и электрооборудование следует немедленно отключать то электросети до приведения их в </w:t>
      </w:r>
      <w:proofErr w:type="spellStart"/>
      <w:r w:rsidRPr="00E86486">
        <w:rPr>
          <w:szCs w:val="26"/>
          <w:lang w:val="ru-RU"/>
        </w:rPr>
        <w:t>пожаробезопасное</w:t>
      </w:r>
      <w:proofErr w:type="spellEnd"/>
      <w:r w:rsidRPr="00E86486">
        <w:rPr>
          <w:szCs w:val="26"/>
          <w:lang w:val="ru-RU"/>
        </w:rPr>
        <w:t xml:space="preserve"> состояние.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9.9. Во время эксплуатации электроустановок строго запрещено: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а) использовать электрические кабели и провода с поврежденной или</w:t>
      </w:r>
      <w:r>
        <w:rPr>
          <w:szCs w:val="26"/>
          <w:lang w:val="ru-RU"/>
        </w:rPr>
        <w:t xml:space="preserve"> </w:t>
      </w:r>
      <w:r w:rsidRPr="00E86486">
        <w:rPr>
          <w:szCs w:val="26"/>
          <w:lang w:val="ru-RU"/>
        </w:rPr>
        <w:t>потерявшей защитные свойства изоляцией;</w:t>
      </w:r>
    </w:p>
    <w:p w:rsidR="00E86486" w:rsidRPr="00E86486" w:rsidRDefault="00E86486" w:rsidP="00E86486">
      <w:pPr>
        <w:tabs>
          <w:tab w:val="center" w:pos="831"/>
          <w:tab w:val="center" w:pos="1773"/>
          <w:tab w:val="center" w:pos="4741"/>
          <w:tab w:val="right" w:pos="9917"/>
        </w:tabs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б) </w:t>
      </w:r>
      <w:r w:rsidRPr="00E86486">
        <w:rPr>
          <w:szCs w:val="26"/>
          <w:lang w:val="ru-RU"/>
        </w:rPr>
        <w:tab/>
        <w:t xml:space="preserve">оставлять </w:t>
      </w:r>
      <w:r w:rsidRPr="00E86486">
        <w:rPr>
          <w:szCs w:val="26"/>
          <w:lang w:val="ru-RU"/>
        </w:rPr>
        <w:tab/>
        <w:t xml:space="preserve">под напряжением электрические </w:t>
      </w:r>
      <w:r w:rsidRPr="00E86486">
        <w:rPr>
          <w:szCs w:val="26"/>
          <w:lang w:val="ru-RU"/>
        </w:rPr>
        <w:tab/>
        <w:t xml:space="preserve">провода и кабели с  </w:t>
      </w:r>
      <w:r>
        <w:rPr>
          <w:szCs w:val="26"/>
          <w:lang w:val="ru-RU"/>
        </w:rPr>
        <w:t xml:space="preserve"> </w:t>
      </w:r>
      <w:r w:rsidRPr="00E86486">
        <w:rPr>
          <w:szCs w:val="26"/>
          <w:lang w:val="ru-RU"/>
        </w:rPr>
        <w:t>неизолированными окончаниями;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в) использовать поврежденные (неисправные) электрические розетки </w:t>
      </w:r>
      <w:r>
        <w:rPr>
          <w:szCs w:val="26"/>
          <w:lang w:val="ru-RU"/>
        </w:rPr>
        <w:t xml:space="preserve"> </w:t>
      </w:r>
      <w:r w:rsidRPr="00E86486">
        <w:rPr>
          <w:szCs w:val="26"/>
          <w:lang w:val="ru-RU"/>
        </w:rPr>
        <w:t xml:space="preserve">дозовые коробки, рубильники и другие </w:t>
      </w:r>
      <w:proofErr w:type="spellStart"/>
      <w:r w:rsidRPr="00E86486">
        <w:rPr>
          <w:szCs w:val="26"/>
          <w:lang w:val="ru-RU"/>
        </w:rPr>
        <w:t>электроустановочные</w:t>
      </w:r>
      <w:proofErr w:type="spellEnd"/>
      <w:r w:rsidRPr="00E86486">
        <w:rPr>
          <w:szCs w:val="26"/>
          <w:lang w:val="ru-RU"/>
        </w:rPr>
        <w:t xml:space="preserve"> изделия;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г) завязывать и скручивать электропровода, а также оттягивать провода</w:t>
      </w:r>
      <w:proofErr w:type="gramStart"/>
      <w:r w:rsidRPr="00E86486">
        <w:rPr>
          <w:szCs w:val="26"/>
          <w:lang w:val="ru-RU"/>
        </w:rPr>
        <w:t xml:space="preserve"> ]</w:t>
      </w:r>
      <w:proofErr w:type="gramEnd"/>
      <w:r w:rsidRPr="00E86486">
        <w:rPr>
          <w:szCs w:val="26"/>
          <w:lang w:val="ru-RU"/>
        </w:rPr>
        <w:t xml:space="preserve"> 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светильники, подвешивать светильники (за исключением открытых ламп) на электрических </w:t>
      </w:r>
      <w:proofErr w:type="gramStart"/>
      <w:r w:rsidRPr="00E86486">
        <w:rPr>
          <w:szCs w:val="26"/>
          <w:lang w:val="ru-RU"/>
        </w:rPr>
        <w:t>проводах</w:t>
      </w:r>
      <w:proofErr w:type="gramEnd"/>
      <w:r w:rsidRPr="00E86486">
        <w:rPr>
          <w:szCs w:val="26"/>
          <w:lang w:val="ru-RU"/>
        </w:rPr>
        <w:t>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proofErr w:type="spellStart"/>
      <w:r w:rsidRPr="00E86486">
        <w:rPr>
          <w:szCs w:val="26"/>
          <w:lang w:val="ru-RU"/>
        </w:rPr>
        <w:t>д</w:t>
      </w:r>
      <w:proofErr w:type="spellEnd"/>
      <w:r w:rsidRPr="00E86486">
        <w:rPr>
          <w:szCs w:val="26"/>
          <w:lang w:val="ru-RU"/>
        </w:rPr>
        <w:t xml:space="preserve">) применять ролики, выключатели, штепсельные розетки для </w:t>
      </w:r>
      <w:proofErr w:type="spellStart"/>
      <w:r w:rsidRPr="00E86486">
        <w:rPr>
          <w:szCs w:val="26"/>
          <w:lang w:val="ru-RU"/>
        </w:rPr>
        <w:t>подвешивани</w:t>
      </w:r>
      <w:proofErr w:type="spellEnd"/>
      <w:r w:rsidRPr="00E86486">
        <w:rPr>
          <w:szCs w:val="26"/>
          <w:lang w:val="ru-RU"/>
        </w:rPr>
        <w:t xml:space="preserve"> </w:t>
      </w:r>
    </w:p>
    <w:p w:rsid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одежды и других предметов;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е) использовать для прокладки электросетей радио- и телефонные провода;</w:t>
      </w:r>
    </w:p>
    <w:p w:rsidR="00E86486" w:rsidRPr="00E86486" w:rsidRDefault="00E86486" w:rsidP="00E86486">
      <w:pPr>
        <w:tabs>
          <w:tab w:val="center" w:pos="846"/>
          <w:tab w:val="center" w:pos="1927"/>
          <w:tab w:val="center" w:pos="2946"/>
          <w:tab w:val="center" w:pos="3821"/>
          <w:tab w:val="center" w:pos="5510"/>
          <w:tab w:val="center" w:pos="7143"/>
          <w:tab w:val="center" w:pos="8684"/>
          <w:tab w:val="right" w:pos="9943"/>
        </w:tabs>
        <w:spacing w:after="0" w:line="240" w:lineRule="auto"/>
        <w:ind w:left="0" w:right="0" w:firstLine="0"/>
        <w:rPr>
          <w:szCs w:val="26"/>
          <w:lang w:val="ru-RU"/>
        </w:rPr>
      </w:pPr>
      <w:proofErr w:type="gramStart"/>
      <w:r w:rsidRPr="00E86486">
        <w:rPr>
          <w:szCs w:val="26"/>
          <w:lang w:val="ru-RU"/>
        </w:rPr>
        <w:t xml:space="preserve">ж) </w:t>
      </w:r>
      <w:r w:rsidRPr="00E86486">
        <w:rPr>
          <w:szCs w:val="26"/>
          <w:lang w:val="ru-RU"/>
        </w:rPr>
        <w:tab/>
        <w:t xml:space="preserve">применять </w:t>
      </w:r>
      <w:r w:rsidRPr="00E86486">
        <w:rPr>
          <w:szCs w:val="26"/>
          <w:lang w:val="ru-RU"/>
        </w:rPr>
        <w:tab/>
        <w:t xml:space="preserve">в </w:t>
      </w:r>
      <w:r w:rsidRPr="00E86486">
        <w:rPr>
          <w:szCs w:val="26"/>
          <w:lang w:val="ru-RU"/>
        </w:rPr>
        <w:tab/>
        <w:t xml:space="preserve">качестве </w:t>
      </w:r>
      <w:r w:rsidRPr="00E86486">
        <w:rPr>
          <w:szCs w:val="26"/>
          <w:lang w:val="ru-RU"/>
        </w:rPr>
        <w:tab/>
        <w:t xml:space="preserve">электрической </w:t>
      </w:r>
      <w:r w:rsidRPr="00E86486">
        <w:rPr>
          <w:szCs w:val="26"/>
          <w:lang w:val="ru-RU"/>
        </w:rPr>
        <w:tab/>
        <w:t xml:space="preserve">защиты </w:t>
      </w:r>
      <w:r w:rsidRPr="00E86486">
        <w:rPr>
          <w:szCs w:val="26"/>
          <w:lang w:val="ru-RU"/>
        </w:rPr>
        <w:tab/>
        <w:t xml:space="preserve">самодельные </w:t>
      </w:r>
      <w:r w:rsidRPr="00E86486">
        <w:rPr>
          <w:szCs w:val="26"/>
          <w:lang w:val="ru-RU"/>
        </w:rPr>
        <w:tab/>
        <w:t xml:space="preserve">и </w:t>
      </w:r>
      <w:proofErr w:type="gramEnd"/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некалиброванные предохранители;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proofErr w:type="spellStart"/>
      <w:r w:rsidRPr="00E86486">
        <w:rPr>
          <w:szCs w:val="26"/>
          <w:lang w:val="ru-RU"/>
        </w:rPr>
        <w:t>з</w:t>
      </w:r>
      <w:proofErr w:type="spellEnd"/>
      <w:r w:rsidRPr="00E86486">
        <w:rPr>
          <w:szCs w:val="26"/>
          <w:lang w:val="ru-RU"/>
        </w:rPr>
        <w:t>) снимать стеклянные колпаки со светильников закрытого типа.</w:t>
      </w:r>
    </w:p>
    <w:p w:rsidR="00E86486" w:rsidRPr="00E86486" w:rsidRDefault="00E86486" w:rsidP="00E86486">
      <w:pPr>
        <w:tabs>
          <w:tab w:val="center" w:pos="981"/>
          <w:tab w:val="center" w:pos="2125"/>
          <w:tab w:val="center" w:pos="3363"/>
          <w:tab w:val="center" w:pos="4966"/>
          <w:tab w:val="center" w:pos="6851"/>
          <w:tab w:val="right" w:pos="9943"/>
        </w:tabs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lastRenderedPageBreak/>
        <w:t xml:space="preserve">9.10. </w:t>
      </w:r>
      <w:r w:rsidRPr="00E86486">
        <w:rPr>
          <w:szCs w:val="26"/>
          <w:lang w:val="ru-RU"/>
        </w:rPr>
        <w:tab/>
      </w:r>
      <w:proofErr w:type="gramStart"/>
      <w:r w:rsidRPr="00E86486">
        <w:rPr>
          <w:szCs w:val="26"/>
          <w:lang w:val="ru-RU"/>
        </w:rPr>
        <w:t xml:space="preserve">Любые </w:t>
      </w:r>
      <w:r w:rsidRPr="00E86486">
        <w:rPr>
          <w:szCs w:val="26"/>
          <w:lang w:val="ru-RU"/>
        </w:rPr>
        <w:tab/>
        <w:t xml:space="preserve">новые </w:t>
      </w:r>
      <w:r w:rsidRPr="00E86486">
        <w:rPr>
          <w:szCs w:val="26"/>
          <w:lang w:val="ru-RU"/>
        </w:rPr>
        <w:tab/>
        <w:t>подключ</w:t>
      </w:r>
      <w:r>
        <w:rPr>
          <w:szCs w:val="26"/>
          <w:lang w:val="ru-RU"/>
        </w:rPr>
        <w:t xml:space="preserve">ения </w:t>
      </w:r>
      <w:r>
        <w:rPr>
          <w:szCs w:val="26"/>
          <w:lang w:val="ru-RU"/>
        </w:rPr>
        <w:tab/>
        <w:t xml:space="preserve">различных </w:t>
      </w:r>
      <w:r>
        <w:rPr>
          <w:szCs w:val="26"/>
          <w:lang w:val="ru-RU"/>
        </w:rPr>
        <w:tab/>
        <w:t xml:space="preserve">токоприемников </w:t>
      </w:r>
      <w:r w:rsidRPr="00E86486">
        <w:rPr>
          <w:szCs w:val="26"/>
          <w:lang w:val="ru-RU"/>
        </w:rPr>
        <w:t>(электродвигателей, нагревательных приборов и т.д.) должны выполняться только</w:t>
      </w:r>
      <w:r>
        <w:rPr>
          <w:szCs w:val="26"/>
          <w:lang w:val="ru-RU"/>
        </w:rPr>
        <w:t xml:space="preserve"> (</w:t>
      </w:r>
      <w:r w:rsidRPr="00E86486">
        <w:rPr>
          <w:szCs w:val="26"/>
          <w:lang w:val="ru-RU"/>
        </w:rPr>
        <w:t>после проведения соответствующих расчетов, допускающих возможность таких подключений.</w:t>
      </w:r>
      <w:proofErr w:type="gramEnd"/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9.11. Во всех помещениях, использующихся для оздоровительного лагеря (независимо от их назначения), которые после завершения работ закрываются и не контролируются, все электроустановки (кроме холодильников) должны отключаться от электросети.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9.12. Летний лагерь должен быть обеспечен электрическими фонарями на случай внезапного или запланированного отключения электроэнергии.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9.13. Электроустановки зданий лагеря оборудуются устройствами защиты от дугового пробоя, которые поддерживаются в исправном состоянии.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b/>
          <w:szCs w:val="26"/>
          <w:lang w:val="ru-RU"/>
        </w:rPr>
        <w:t>10.Противопожарное водоснабжение и установки пожарной автоматики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proofErr w:type="gramStart"/>
      <w:r w:rsidRPr="00E86486">
        <w:rPr>
          <w:szCs w:val="26"/>
          <w:lang w:val="ru-RU"/>
        </w:rPr>
        <w:t>10.1.Для безопасного функционирования оздоровительного лагеря администрация образовательного учреждения обязана обеспечить техническое обслуживание, исправное состояние и постоянную готовность к использовании системы противопожарного водоснабжения (наружных водопроводных сетей с установленными на них пожарными гидрантами и указателями, внутренние пожарных кранов; стационарных установок водоснабжения, приспособленных дл: забора воды на случай возникновения пожара).</w:t>
      </w:r>
      <w:proofErr w:type="gramEnd"/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10.2.Внутренние пожарные краны на территории лагеря периодически должны подвергаться техническому обслуживанию и проверяться на работоспособность путем запуска воды. О результатах технического обслуживания и проверок должны быть составлены соответствующие акты.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10.3.Пожарные краны внутреннего противопожарного водопровода должны быть оборудованы рукавами и стволами, помещенными в шкафы, которые должны быть опломбированы. В шкафу должен присутствовать рычаг для облегчения открытия крана.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10.4.Пожарные рукава должны быть сухими, хорошо скатанными и присоединенными к кранам и стволам.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10.5.На дверце шкафа пожарного крана должны быть указаны:</w:t>
      </w:r>
    </w:p>
    <w:p w:rsidR="00E86486" w:rsidRPr="00E86486" w:rsidRDefault="00E86486" w:rsidP="00E86486">
      <w:pPr>
        <w:numPr>
          <w:ilvl w:val="0"/>
          <w:numId w:val="11"/>
        </w:numPr>
        <w:spacing w:after="0" w:line="240" w:lineRule="auto"/>
        <w:ind w:left="0" w:right="0"/>
        <w:rPr>
          <w:szCs w:val="26"/>
        </w:rPr>
      </w:pPr>
      <w:proofErr w:type="spellStart"/>
      <w:r w:rsidRPr="00E86486">
        <w:rPr>
          <w:szCs w:val="26"/>
        </w:rPr>
        <w:t>буквенный</w:t>
      </w:r>
      <w:proofErr w:type="spellEnd"/>
      <w:r w:rsidRPr="00E86486">
        <w:rPr>
          <w:szCs w:val="26"/>
        </w:rPr>
        <w:t xml:space="preserve"> </w:t>
      </w:r>
      <w:proofErr w:type="spellStart"/>
      <w:r w:rsidRPr="00E86486">
        <w:rPr>
          <w:szCs w:val="26"/>
        </w:rPr>
        <w:t>индекс</w:t>
      </w:r>
      <w:proofErr w:type="spellEnd"/>
      <w:r w:rsidRPr="00E86486">
        <w:rPr>
          <w:szCs w:val="26"/>
        </w:rPr>
        <w:t xml:space="preserve"> ПК;</w:t>
      </w:r>
    </w:p>
    <w:p w:rsidR="00E86486" w:rsidRPr="00E86486" w:rsidRDefault="00E86486" w:rsidP="00E86486">
      <w:pPr>
        <w:numPr>
          <w:ilvl w:val="0"/>
          <w:numId w:val="11"/>
        </w:numPr>
        <w:spacing w:after="0" w:line="240" w:lineRule="auto"/>
        <w:ind w:left="0" w:right="0"/>
        <w:rPr>
          <w:szCs w:val="26"/>
          <w:lang w:val="ru-RU"/>
        </w:rPr>
      </w:pPr>
      <w:proofErr w:type="gramStart"/>
      <w:r w:rsidRPr="00E86486">
        <w:rPr>
          <w:szCs w:val="26"/>
          <w:lang w:val="ru-RU"/>
        </w:rPr>
        <w:t>порядковый номер пожарного крана и номер телефона ближайшей] пожарной части.</w:t>
      </w:r>
      <w:proofErr w:type="gramEnd"/>
    </w:p>
    <w:p w:rsidR="00E86486" w:rsidRPr="00E86486" w:rsidRDefault="00E86486" w:rsidP="00E86486">
      <w:pPr>
        <w:numPr>
          <w:ilvl w:val="1"/>
          <w:numId w:val="12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В случае проведения ремонтных работ или отключения участков водопроводной сети, выхода из строя насосных станций, утечки воды из пожарных водоемов и резервуаров необходимо незамедлительно поставить в известность </w:t>
      </w:r>
      <w:proofErr w:type="spellStart"/>
      <w:r w:rsidRPr="00E86486">
        <w:rPr>
          <w:szCs w:val="26"/>
        </w:rPr>
        <w:t>oi</w:t>
      </w:r>
      <w:proofErr w:type="spellEnd"/>
      <w:r w:rsidRPr="00E86486">
        <w:rPr>
          <w:szCs w:val="26"/>
          <w:lang w:val="ru-RU"/>
        </w:rPr>
        <w:t xml:space="preserve"> этом пожарную охрану.</w:t>
      </w:r>
    </w:p>
    <w:p w:rsidR="00E86486" w:rsidRPr="00E86486" w:rsidRDefault="00E86486" w:rsidP="00E86486">
      <w:pPr>
        <w:numPr>
          <w:ilvl w:val="1"/>
          <w:numId w:val="12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Крышки люков пожарных резервуаров и колодцев подземных гидрантов должны быть постоянно закрыты.</w:t>
      </w:r>
    </w:p>
    <w:p w:rsidR="00E86486" w:rsidRPr="00E86486" w:rsidRDefault="00E86486" w:rsidP="00E86486">
      <w:pPr>
        <w:numPr>
          <w:ilvl w:val="1"/>
          <w:numId w:val="12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Для безопасного функционирования летнего оздоровительного лагеря администрация образовательного учреждения должна обеспечить работоспособность и надежную эксплуатацию пожарной автоматики в соответствии с требованиями Типовых правил технического содержания установок пожарной автоматики. Техническое обслуживание установок пожарной автоматики должно проводиться специализированной организацией, имеющей соответствующую лицензию на этот вид деятельности, с которой у образовательного учреждения должен быть заключен договор.</w:t>
      </w:r>
    </w:p>
    <w:p w:rsidR="00E86486" w:rsidRPr="00E86486" w:rsidRDefault="00E86486" w:rsidP="00E86486">
      <w:pPr>
        <w:numPr>
          <w:ilvl w:val="1"/>
          <w:numId w:val="12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lastRenderedPageBreak/>
        <w:t>Установки пожарной автоматики должны эксплуатироваться в автоматическом режиме и круглосуточно находиться в работоспособном состоянии.</w:t>
      </w:r>
    </w:p>
    <w:p w:rsidR="00E86486" w:rsidRPr="00E86486" w:rsidRDefault="00E86486" w:rsidP="00E86486">
      <w:pPr>
        <w:numPr>
          <w:ilvl w:val="1"/>
          <w:numId w:val="12"/>
        </w:numPr>
        <w:spacing w:after="0" w:line="240" w:lineRule="auto"/>
        <w:ind w:left="0" w:right="0"/>
        <w:rPr>
          <w:szCs w:val="26"/>
          <w:u w:val="single"/>
          <w:lang w:val="ru-RU"/>
        </w:rPr>
      </w:pPr>
      <w:r w:rsidRPr="00E86486">
        <w:rPr>
          <w:szCs w:val="26"/>
          <w:u w:val="single"/>
          <w:lang w:val="ru-RU"/>
        </w:rPr>
        <w:t>В процессе эксплуатации пожарной автоматики строго запрещено: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а) устанавливать взамен вскрывшихся и неисправных оросителей пробки и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заглушки;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б) преграждать подходы к контрольно-сигнальным устройствам и приборам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в) складировать материалы на </w:t>
      </w:r>
      <w:proofErr w:type="gramStart"/>
      <w:r w:rsidRPr="00E86486">
        <w:rPr>
          <w:szCs w:val="26"/>
          <w:lang w:val="ru-RU"/>
        </w:rPr>
        <w:t>расстоянии</w:t>
      </w:r>
      <w:proofErr w:type="gramEnd"/>
      <w:r w:rsidRPr="00E86486">
        <w:rPr>
          <w:szCs w:val="26"/>
          <w:lang w:val="ru-RU"/>
        </w:rPr>
        <w:t xml:space="preserve"> менее 0,9 м до оросителей и 0,6 </w:t>
      </w:r>
      <w:r w:rsidRPr="00E86486">
        <w:rPr>
          <w:szCs w:val="26"/>
        </w:rPr>
        <w:t>n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до </w:t>
      </w:r>
      <w:proofErr w:type="spellStart"/>
      <w:r w:rsidRPr="00E86486">
        <w:rPr>
          <w:szCs w:val="26"/>
          <w:lang w:val="ru-RU"/>
        </w:rPr>
        <w:t>извещателей</w:t>
      </w:r>
      <w:proofErr w:type="spellEnd"/>
      <w:r w:rsidRPr="00E86486">
        <w:rPr>
          <w:szCs w:val="26"/>
          <w:lang w:val="ru-RU"/>
        </w:rPr>
        <w:t>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г) использовать установки для подвески или крепления какого-либо 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оборудования;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proofErr w:type="spellStart"/>
      <w:r w:rsidRPr="00E86486">
        <w:rPr>
          <w:szCs w:val="26"/>
          <w:lang w:val="ru-RU"/>
        </w:rPr>
        <w:t>д</w:t>
      </w:r>
      <w:proofErr w:type="spellEnd"/>
      <w:r w:rsidRPr="00E86486">
        <w:rPr>
          <w:szCs w:val="26"/>
          <w:lang w:val="ru-RU"/>
        </w:rPr>
        <w:t xml:space="preserve">) нанесение на оросители и </w:t>
      </w:r>
      <w:proofErr w:type="spellStart"/>
      <w:r w:rsidRPr="00E86486">
        <w:rPr>
          <w:szCs w:val="26"/>
          <w:lang w:val="ru-RU"/>
        </w:rPr>
        <w:t>извещатели</w:t>
      </w:r>
      <w:proofErr w:type="spellEnd"/>
      <w:r w:rsidRPr="00E86486">
        <w:rPr>
          <w:szCs w:val="26"/>
          <w:lang w:val="ru-RU"/>
        </w:rPr>
        <w:t xml:space="preserve"> краски, побелки, штукатурки и других защитных покрытий во время проведения ремонтов и в процессе и: эксплуатации.</w:t>
      </w:r>
    </w:p>
    <w:p w:rsidR="00E86486" w:rsidRPr="00E86486" w:rsidRDefault="00E86486" w:rsidP="00E86486">
      <w:pPr>
        <w:pStyle w:val="1"/>
        <w:spacing w:after="0" w:line="240" w:lineRule="auto"/>
        <w:ind w:left="0" w:firstLine="0"/>
        <w:jc w:val="both"/>
        <w:rPr>
          <w:szCs w:val="26"/>
          <w:lang w:val="ru-RU"/>
        </w:rPr>
      </w:pPr>
      <w:r w:rsidRPr="00E86486">
        <w:rPr>
          <w:szCs w:val="26"/>
          <w:lang w:val="ru-RU"/>
        </w:rPr>
        <w:t>11. Первичные средства пожаротушения в летнем лагере с дневным пребыванием детей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11.1. Помещения оздоровительного лагеря дневного пребывания должны быть оснащены первичными средствами пожаротушения, установкам пожаротушения и пожарными кранами.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11.2. Места расположения первичных средств пожаротушения в помещения лагеря должны быть указаны в планах эвакуации, разрабатываемых согласно ГОСТ 34428- 2018, внешнее оформление и указательные знаки для определения мест расположения первичных средств пожаротушения должны соответствовать требованиям ГОСТ 12.4.026-2015.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11.3. Ручные огнетушители должны быть размещены согласно требования ГОСТ 12.4.009-83: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а) путем навески на вертикальные конструкции на высоте, не превышающие 1,5 м от уровня пола до нижнего торца огнетушителя.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б) путем установки в пожарные шкафы, в специальные тумбы или на пожарные стенды.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11.4. Огнетушители должны быть установлены таким образом, чтобы был  хорошо виден находящийся на его </w:t>
      </w:r>
      <w:proofErr w:type="gramStart"/>
      <w:r w:rsidRPr="00E86486">
        <w:rPr>
          <w:szCs w:val="26"/>
          <w:lang w:val="ru-RU"/>
        </w:rPr>
        <w:t>корпусе</w:t>
      </w:r>
      <w:proofErr w:type="gramEnd"/>
      <w:r w:rsidRPr="00E86486">
        <w:rPr>
          <w:szCs w:val="26"/>
          <w:lang w:val="ru-RU"/>
        </w:rPr>
        <w:t xml:space="preserve"> текст инструкции по эксплуатации Конструкции и внешнее оформление тумб и шкафов для размещения 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огнетушителей должны позволять визуально определить тип установленных в них огнетушителей.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11.5. Огнетушители должны быть размещены в строго определенных и легкодоступных местах, где должно быть полностью исключено их повреждение, попадание на них прямых солнечных лучей. После размещения огнетушителей не должны быть ухудшены условия эвакуации людей.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11.6. На период перезарядки и технического обслуживания огнетушителей, связанного с их ремонтом, взамен должны быть установлены огнетушители из резервного фонда.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11.7. В процессе эксплуатации и технического обслуживания огнетушителей необходимо руководствоваться требованиями, изложенными в паспортах заводов- изготовителей, и утвержденными в установленном порядке регламентами 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технического обслуживания огнетушителей каждого типа.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11.8. Ежедневный контроль сохранности, содержания и постоянной готовности к действию первичных средств пожаротушения осуществляется </w:t>
      </w:r>
      <w:proofErr w:type="gramStart"/>
      <w:r w:rsidRPr="00E86486">
        <w:rPr>
          <w:szCs w:val="26"/>
          <w:lang w:val="ru-RU"/>
        </w:rPr>
        <w:t>ответственным</w:t>
      </w:r>
      <w:proofErr w:type="gramEnd"/>
      <w:r w:rsidRPr="00E86486">
        <w:rPr>
          <w:szCs w:val="26"/>
          <w:lang w:val="ru-RU"/>
        </w:rPr>
        <w:t xml:space="preserve"> за пожарную безопасность.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lastRenderedPageBreak/>
        <w:t>11.9. Использование первичных средств пожаротушения для хозяйственных и иных нужд, не связанных с ликвидацией пожаров, категорически запрещено.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b/>
          <w:szCs w:val="26"/>
          <w:lang w:val="ru-RU"/>
        </w:rPr>
        <w:t>12.Мероприятия по обеспечению пожарной безопасности при эксплуатации оборудования и производстве пожароопасных работ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12.1.На территории и в помещениях лагеря категорически запрещено курить и использовать открытый огонь.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12.2.Пожароопасные работы (огневые, сварочные работы и т.п.) должны осуществляться в зданиях и на территории лагеря только с разрешения директора образовательного учреждения.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12.3.Пожароопасные работы (огневые, сварочные работы и т.п.) должны проводиться в зданиях и на территории лагеря только в отсутствие детей и персонала.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12.4.Порядок проведения пожароопасных работ и меры противопожарной безопасности при их проведении должны строго соответствовать требованиям действующих «Правил противопожарного режима в Российской Федерации».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12.5.Во время проведения огневых работ в лагере дневного пребывания необходимо:</w:t>
      </w:r>
    </w:p>
    <w:p w:rsidR="00E86486" w:rsidRPr="00E86486" w:rsidRDefault="00E86486" w:rsidP="00E86486">
      <w:pPr>
        <w:numPr>
          <w:ilvl w:val="0"/>
          <w:numId w:val="1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перед осуществлением огневых работ провентилировать помещения лагеря, в которых возможно скопление паров легковоспламеняющихся и горючих жидкостей, а также горючих газов;</w:t>
      </w:r>
    </w:p>
    <w:p w:rsidR="00E86486" w:rsidRPr="00E86486" w:rsidRDefault="00E86486" w:rsidP="00E86486">
      <w:pPr>
        <w:numPr>
          <w:ilvl w:val="0"/>
          <w:numId w:val="13"/>
        </w:numPr>
        <w:spacing w:after="0" w:line="240" w:lineRule="auto"/>
        <w:ind w:left="0" w:right="0"/>
        <w:rPr>
          <w:szCs w:val="26"/>
        </w:rPr>
      </w:pPr>
      <w:proofErr w:type="gramStart"/>
      <w:r w:rsidRPr="00E86486">
        <w:rPr>
          <w:szCs w:val="26"/>
          <w:lang w:val="ru-RU"/>
        </w:rPr>
        <w:t xml:space="preserve">обеспечить место проведения огневых работ первичными средствами пожаротушения (огнетушителем, ящиком с песком емкостью </w:t>
      </w:r>
      <w:r w:rsidRPr="00E86486">
        <w:rPr>
          <w:szCs w:val="26"/>
        </w:rPr>
        <w:t xml:space="preserve">0,5 </w:t>
      </w:r>
      <w:proofErr w:type="spellStart"/>
      <w:r w:rsidRPr="00E86486">
        <w:rPr>
          <w:szCs w:val="26"/>
        </w:rPr>
        <w:t>куб</w:t>
      </w:r>
      <w:proofErr w:type="spellEnd"/>
      <w:r w:rsidRPr="00E86486">
        <w:rPr>
          <w:szCs w:val="26"/>
        </w:rPr>
        <w:t xml:space="preserve">. </w:t>
      </w:r>
      <w:proofErr w:type="spellStart"/>
      <w:r w:rsidRPr="00E86486">
        <w:rPr>
          <w:szCs w:val="26"/>
        </w:rPr>
        <w:t>метра</w:t>
      </w:r>
      <w:proofErr w:type="spellEnd"/>
      <w:r w:rsidRPr="00E86486">
        <w:rPr>
          <w:szCs w:val="26"/>
        </w:rPr>
        <w:t xml:space="preserve">, 2 </w:t>
      </w:r>
      <w:proofErr w:type="gramEnd"/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</w:rPr>
      </w:pPr>
      <w:proofErr w:type="spellStart"/>
      <w:proofErr w:type="gramStart"/>
      <w:r w:rsidRPr="00E86486">
        <w:rPr>
          <w:szCs w:val="26"/>
        </w:rPr>
        <w:t>лопатами</w:t>
      </w:r>
      <w:proofErr w:type="spellEnd"/>
      <w:proofErr w:type="gramEnd"/>
      <w:r w:rsidRPr="00E86486">
        <w:rPr>
          <w:szCs w:val="26"/>
        </w:rPr>
        <w:t xml:space="preserve">, </w:t>
      </w:r>
      <w:proofErr w:type="spellStart"/>
      <w:r w:rsidRPr="00E86486">
        <w:rPr>
          <w:szCs w:val="26"/>
        </w:rPr>
        <w:t>ведром</w:t>
      </w:r>
      <w:proofErr w:type="spellEnd"/>
      <w:r w:rsidRPr="00E86486">
        <w:rPr>
          <w:szCs w:val="26"/>
        </w:rPr>
        <w:t xml:space="preserve"> с </w:t>
      </w:r>
      <w:proofErr w:type="spellStart"/>
      <w:r w:rsidRPr="00E86486">
        <w:rPr>
          <w:szCs w:val="26"/>
        </w:rPr>
        <w:t>водой</w:t>
      </w:r>
      <w:proofErr w:type="spellEnd"/>
      <w:r w:rsidRPr="00E86486">
        <w:rPr>
          <w:szCs w:val="26"/>
        </w:rPr>
        <w:t>);</w:t>
      </w:r>
    </w:p>
    <w:p w:rsidR="00E86486" w:rsidRPr="00E86486" w:rsidRDefault="00E86486" w:rsidP="00E86486">
      <w:pPr>
        <w:numPr>
          <w:ilvl w:val="0"/>
          <w:numId w:val="1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плотно закрыть все двери, соединяющие помещения лагеря, в которых проводятся огневые работы, с другими помещениями, открыть все окна;</w:t>
      </w:r>
    </w:p>
    <w:p w:rsidR="00E86486" w:rsidRPr="00E86486" w:rsidRDefault="00E86486" w:rsidP="00E86486">
      <w:pPr>
        <w:numPr>
          <w:ilvl w:val="0"/>
          <w:numId w:val="1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осуществлять постоянный контроль состояния </w:t>
      </w:r>
      <w:proofErr w:type="spellStart"/>
      <w:r w:rsidRPr="00E86486">
        <w:rPr>
          <w:szCs w:val="26"/>
          <w:lang w:val="ru-RU"/>
        </w:rPr>
        <w:t>парогазовоздушной</w:t>
      </w:r>
      <w:proofErr w:type="spellEnd"/>
      <w:r w:rsidRPr="00E86486">
        <w:rPr>
          <w:szCs w:val="26"/>
          <w:lang w:val="ru-RU"/>
        </w:rPr>
        <w:t xml:space="preserve"> </w:t>
      </w:r>
      <w:proofErr w:type="gramStart"/>
      <w:r w:rsidRPr="00E86486">
        <w:rPr>
          <w:szCs w:val="26"/>
          <w:lang w:val="ru-RU"/>
        </w:rPr>
        <w:t>средь</w:t>
      </w:r>
      <w:proofErr w:type="gramEnd"/>
      <w:r w:rsidRPr="00E86486">
        <w:rPr>
          <w:szCs w:val="26"/>
          <w:lang w:val="ru-RU"/>
        </w:rPr>
        <w:t xml:space="preserve"> в технологическом оборудовании, на котором проводятся огневые работы, и е опасной зоне;</w:t>
      </w:r>
    </w:p>
    <w:p w:rsidR="00E86486" w:rsidRPr="00E86486" w:rsidRDefault="00E86486" w:rsidP="00E86486">
      <w:pPr>
        <w:numPr>
          <w:ilvl w:val="0"/>
          <w:numId w:val="1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немедленно остановить выполнение огневых работ в случае повышения содержания горючих веществ или снижения концентрации </w:t>
      </w:r>
      <w:proofErr w:type="spellStart"/>
      <w:r w:rsidRPr="00E86486">
        <w:rPr>
          <w:szCs w:val="26"/>
          <w:lang w:val="ru-RU"/>
        </w:rPr>
        <w:t>флегматизатора</w:t>
      </w:r>
      <w:proofErr w:type="spellEnd"/>
      <w:r w:rsidRPr="00E86486">
        <w:rPr>
          <w:szCs w:val="26"/>
          <w:lang w:val="ru-RU"/>
        </w:rPr>
        <w:t xml:space="preserve"> в опасной зоне или технологическом оборудовании до значений предельно допустимых взрывобезопасных концентраций паров (газов).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12.6. Во время осуществления огневых работ строго запрещено:</w:t>
      </w:r>
    </w:p>
    <w:p w:rsidR="00E86486" w:rsidRPr="00E86486" w:rsidRDefault="00E86486" w:rsidP="00E86486">
      <w:pPr>
        <w:numPr>
          <w:ilvl w:val="0"/>
          <w:numId w:val="1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приступать к выполнению работы при неисправной аппаратуре;</w:t>
      </w:r>
    </w:p>
    <w:p w:rsidR="00E86486" w:rsidRPr="00E86486" w:rsidRDefault="00E86486" w:rsidP="00E86486">
      <w:pPr>
        <w:numPr>
          <w:ilvl w:val="0"/>
          <w:numId w:val="1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осуществлять </w:t>
      </w:r>
      <w:proofErr w:type="gramStart"/>
      <w:r w:rsidRPr="00E86486">
        <w:rPr>
          <w:szCs w:val="26"/>
          <w:lang w:val="ru-RU"/>
        </w:rPr>
        <w:t>огневые</w:t>
      </w:r>
      <w:proofErr w:type="gramEnd"/>
      <w:r w:rsidRPr="00E86486">
        <w:rPr>
          <w:szCs w:val="26"/>
          <w:lang w:val="ru-RU"/>
        </w:rPr>
        <w:t xml:space="preserve"> работы на свежеокрашенных горючими красками 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</w:rPr>
      </w:pPr>
      <w:r w:rsidRPr="00E86486">
        <w:rPr>
          <w:szCs w:val="26"/>
        </w:rPr>
        <w:t>(</w:t>
      </w:r>
      <w:proofErr w:type="spellStart"/>
      <w:proofErr w:type="gramStart"/>
      <w:r w:rsidRPr="00E86486">
        <w:rPr>
          <w:szCs w:val="26"/>
        </w:rPr>
        <w:t>лаками</w:t>
      </w:r>
      <w:proofErr w:type="spellEnd"/>
      <w:proofErr w:type="gramEnd"/>
      <w:r w:rsidRPr="00E86486">
        <w:rPr>
          <w:szCs w:val="26"/>
        </w:rPr>
        <w:t xml:space="preserve">) </w:t>
      </w:r>
      <w:proofErr w:type="spellStart"/>
      <w:r w:rsidRPr="00E86486">
        <w:rPr>
          <w:szCs w:val="26"/>
        </w:rPr>
        <w:t>конструкциях</w:t>
      </w:r>
      <w:proofErr w:type="spellEnd"/>
      <w:r w:rsidRPr="00E86486">
        <w:rPr>
          <w:szCs w:val="26"/>
        </w:rPr>
        <w:t xml:space="preserve"> и </w:t>
      </w:r>
      <w:proofErr w:type="spellStart"/>
      <w:r w:rsidRPr="00E86486">
        <w:rPr>
          <w:szCs w:val="26"/>
        </w:rPr>
        <w:t>изделиях</w:t>
      </w:r>
      <w:proofErr w:type="spellEnd"/>
      <w:r w:rsidRPr="00E86486">
        <w:rPr>
          <w:szCs w:val="26"/>
        </w:rPr>
        <w:t>;</w:t>
      </w:r>
    </w:p>
    <w:p w:rsidR="00E86486" w:rsidRPr="00E86486" w:rsidRDefault="00E86486" w:rsidP="00E86486">
      <w:pPr>
        <w:numPr>
          <w:ilvl w:val="0"/>
          <w:numId w:val="1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применять одежду и рукавицы со следами масел, жиров, бензина, керосина и других горючих жидкостей;</w:t>
      </w:r>
    </w:p>
    <w:p w:rsidR="00E86486" w:rsidRPr="00E86486" w:rsidRDefault="00E86486" w:rsidP="00E86486">
      <w:pPr>
        <w:numPr>
          <w:ilvl w:val="0"/>
          <w:numId w:val="1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допускать к самостоятельной работе сотрудников, не имеющих соответствующего квалификационного удостоверения;</w:t>
      </w:r>
    </w:p>
    <w:p w:rsidR="00E86486" w:rsidRPr="00E86486" w:rsidRDefault="00E86486" w:rsidP="00E86486">
      <w:pPr>
        <w:numPr>
          <w:ilvl w:val="0"/>
          <w:numId w:val="1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допускать соприкосновение электрических проводов с баллонами, наполненными сжатыми, сжиженными и растворенными газами;</w:t>
      </w:r>
    </w:p>
    <w:p w:rsidR="00E86486" w:rsidRPr="00E86486" w:rsidRDefault="00E86486" w:rsidP="00E86486">
      <w:pPr>
        <w:numPr>
          <w:ilvl w:val="0"/>
          <w:numId w:val="1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выполнять работы на </w:t>
      </w:r>
      <w:proofErr w:type="gramStart"/>
      <w:r w:rsidRPr="00E86486">
        <w:rPr>
          <w:szCs w:val="26"/>
          <w:lang w:val="ru-RU"/>
        </w:rPr>
        <w:t>аппаратах</w:t>
      </w:r>
      <w:proofErr w:type="gramEnd"/>
      <w:r w:rsidRPr="00E86486">
        <w:rPr>
          <w:szCs w:val="26"/>
          <w:lang w:val="ru-RU"/>
        </w:rPr>
        <w:t xml:space="preserve"> и коммуникациях, заполненных горячей водой, а также находящихся под электрическим напряжением;</w:t>
      </w:r>
    </w:p>
    <w:p w:rsidR="00E86486" w:rsidRPr="00E86486" w:rsidRDefault="00E86486" w:rsidP="00E86486">
      <w:pPr>
        <w:numPr>
          <w:ilvl w:val="0"/>
          <w:numId w:val="13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осуществлять </w:t>
      </w:r>
      <w:proofErr w:type="gramStart"/>
      <w:r w:rsidRPr="00E86486">
        <w:rPr>
          <w:szCs w:val="26"/>
          <w:lang w:val="ru-RU"/>
        </w:rPr>
        <w:t>огневые</w:t>
      </w:r>
      <w:proofErr w:type="gramEnd"/>
      <w:r w:rsidRPr="00E86486">
        <w:rPr>
          <w:szCs w:val="26"/>
          <w:lang w:val="ru-RU"/>
        </w:rPr>
        <w:t xml:space="preserve"> работы одновременно с наклейкой покрытий полов и отделкой помещений с использованием горючих лаков, клеев, мастик и других горючих материалов.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lastRenderedPageBreak/>
        <w:t>12.7. Все работы, связанные с использованием открытого огня, должны выполняться до начала использования горючих материалов.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b/>
          <w:szCs w:val="26"/>
          <w:lang w:val="ru-RU"/>
        </w:rPr>
        <w:t>13.Порядок сбора, хранения и удаления горючих веществ и материалов в летнем лагере с дневным пребыванием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13.1.Рабочие места в административных помещениях, кабинетах для занятий, складских помещениях должны ежедневно убираться от мусора, отработанной бумаги, пустой картонной тары, пыли.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13.2.Горючие вещества и материалы (бумага, картон, упаковка от продуктов питания и т.д.) должны ежедневно выноситься из зданий и храниться в закрытом металлическом контейнере, расположенном на хозяйственном дворе.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13.3.Контейнер с мусором должен своевременно вывозиться соответствующими службами, по мере его заполнения.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13.4.Допустимое количество единовременно находящихся в помещениях материалов: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13.4.1.В помещениях лагеря не проводятся работы, </w:t>
      </w:r>
      <w:proofErr w:type="gramStart"/>
      <w:r w:rsidRPr="00E86486">
        <w:rPr>
          <w:szCs w:val="26"/>
          <w:lang w:val="ru-RU"/>
        </w:rPr>
        <w:t>связанные</w:t>
      </w:r>
      <w:proofErr w:type="gramEnd"/>
      <w:r w:rsidRPr="00E86486">
        <w:rPr>
          <w:szCs w:val="26"/>
          <w:lang w:val="ru-RU"/>
        </w:rPr>
        <w:t xml:space="preserve"> с производством.</w:t>
      </w:r>
    </w:p>
    <w:p w:rsid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13.4.2.Хранение в помещениях горючих веществ, материалов, запрещено.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b/>
          <w:szCs w:val="26"/>
          <w:lang w:val="ru-RU"/>
        </w:rPr>
        <w:t>14.Порядок осмотра и закрытия помещений лагеря дневного пребывания по окончании работы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14.1.Сотрудник, последним покидающий помещение лагеря (ответственный за противопожарную безопасность данного помещения), должен осуществит противопожарный осмотр, в том числе:</w:t>
      </w:r>
    </w:p>
    <w:p w:rsidR="00E86486" w:rsidRPr="00E86486" w:rsidRDefault="00E86486" w:rsidP="00E86486">
      <w:pPr>
        <w:numPr>
          <w:ilvl w:val="0"/>
          <w:numId w:val="1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отключить все электрические прибо</w:t>
      </w:r>
      <w:r w:rsidR="00272421">
        <w:rPr>
          <w:szCs w:val="26"/>
          <w:lang w:val="ru-RU"/>
        </w:rPr>
        <w:t>ры, установленные в помещении от</w:t>
      </w:r>
      <w:r w:rsidRPr="00E86486">
        <w:rPr>
          <w:szCs w:val="26"/>
          <w:lang w:val="ru-RU"/>
        </w:rPr>
        <w:t xml:space="preserve"> электросети и аккумуляторов;</w:t>
      </w:r>
    </w:p>
    <w:p w:rsidR="00E86486" w:rsidRPr="00E86486" w:rsidRDefault="00E86486" w:rsidP="00E86486">
      <w:pPr>
        <w:numPr>
          <w:ilvl w:val="0"/>
          <w:numId w:val="1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проверить отсутствие бытового мусора в помещении;</w:t>
      </w:r>
    </w:p>
    <w:p w:rsidR="00E86486" w:rsidRPr="00E86486" w:rsidRDefault="00E86486" w:rsidP="00E86486">
      <w:pPr>
        <w:numPr>
          <w:ilvl w:val="0"/>
          <w:numId w:val="14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проверить наличие и сохранность первичных средств пожаротушения, </w:t>
      </w:r>
      <w:r w:rsidR="00272421" w:rsidRPr="00272421">
        <w:rPr>
          <w:szCs w:val="26"/>
          <w:lang w:val="ru-RU"/>
        </w:rPr>
        <w:t xml:space="preserve">а </w:t>
      </w:r>
      <w:r w:rsidRPr="00E86486">
        <w:rPr>
          <w:szCs w:val="26"/>
          <w:lang w:val="ru-RU"/>
        </w:rPr>
        <w:t>также возможность свободного подхода к ним;</w:t>
      </w:r>
    </w:p>
    <w:p w:rsidR="00E86486" w:rsidRPr="00E86486" w:rsidRDefault="00E86486" w:rsidP="00E86486">
      <w:pPr>
        <w:numPr>
          <w:ilvl w:val="0"/>
          <w:numId w:val="14"/>
        </w:numPr>
        <w:spacing w:after="0" w:line="240" w:lineRule="auto"/>
        <w:ind w:left="0" w:right="0"/>
        <w:rPr>
          <w:szCs w:val="26"/>
          <w:lang w:val="ru-RU"/>
        </w:rPr>
      </w:pPr>
      <w:proofErr w:type="gramStart"/>
      <w:r w:rsidRPr="00E86486">
        <w:rPr>
          <w:szCs w:val="26"/>
          <w:lang w:val="ru-RU"/>
        </w:rPr>
        <w:t>закрыть все окна и фрамуги; проверить и освободить (при необходимости эвакуационные проходы, выходы.</w:t>
      </w:r>
      <w:proofErr w:type="gramEnd"/>
    </w:p>
    <w:p w:rsidR="00E86486" w:rsidRPr="00E86486" w:rsidRDefault="00E86486" w:rsidP="00E86486">
      <w:pPr>
        <w:numPr>
          <w:ilvl w:val="1"/>
          <w:numId w:val="15"/>
        </w:numPr>
        <w:spacing w:after="0" w:line="240" w:lineRule="auto"/>
        <w:ind w:left="0" w:right="0"/>
        <w:rPr>
          <w:szCs w:val="26"/>
          <w:lang w:val="ru-RU"/>
        </w:rPr>
      </w:pPr>
      <w:proofErr w:type="gramStart"/>
      <w:r w:rsidRPr="00E86486">
        <w:rPr>
          <w:szCs w:val="26"/>
          <w:lang w:val="ru-RU"/>
        </w:rPr>
        <w:t xml:space="preserve">В случае выявления сотрудником лагеря каких-либо неисправностей следует известить о случившемся начальника лагеря (при отсутствии - иное </w:t>
      </w:r>
      <w:proofErr w:type="gramEnd"/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</w:rPr>
      </w:pPr>
      <w:proofErr w:type="gramStart"/>
      <w:r w:rsidRPr="00E86486">
        <w:rPr>
          <w:szCs w:val="26"/>
        </w:rPr>
        <w:t>должностное</w:t>
      </w:r>
      <w:proofErr w:type="gramEnd"/>
      <w:r w:rsidRPr="00E86486">
        <w:rPr>
          <w:szCs w:val="26"/>
        </w:rPr>
        <w:t xml:space="preserve"> лицо).</w:t>
      </w:r>
    </w:p>
    <w:p w:rsidR="00E86486" w:rsidRPr="00E86486" w:rsidRDefault="00E86486" w:rsidP="00E86486">
      <w:pPr>
        <w:numPr>
          <w:ilvl w:val="1"/>
          <w:numId w:val="15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Сотруднику, проводившему осмотр, при </w:t>
      </w:r>
      <w:proofErr w:type="gramStart"/>
      <w:r w:rsidRPr="00E86486">
        <w:rPr>
          <w:szCs w:val="26"/>
          <w:lang w:val="ru-RU"/>
        </w:rPr>
        <w:t>наличии</w:t>
      </w:r>
      <w:proofErr w:type="gramEnd"/>
      <w:r w:rsidRPr="00E86486">
        <w:rPr>
          <w:szCs w:val="26"/>
          <w:lang w:val="ru-RU"/>
        </w:rPr>
        <w:t xml:space="preserve"> противопожарных недочетов, закрывать помещение лагеря категорически запрещено.</w:t>
      </w:r>
    </w:p>
    <w:p w:rsidR="00E86486" w:rsidRPr="00E86486" w:rsidRDefault="00E86486" w:rsidP="00E86486">
      <w:pPr>
        <w:numPr>
          <w:ilvl w:val="1"/>
          <w:numId w:val="15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После устранения (при необходимости) недочетов сотрудник должен закрыть помещение и сделать соответствующую запись в «Журнале визуального осмотра помещений», находящемся на посту охраны (на вахте).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b/>
          <w:szCs w:val="26"/>
          <w:lang w:val="ru-RU"/>
        </w:rPr>
        <w:t>15. Требования пожарной безопасности при проведении массовых мероприятий в лагере</w:t>
      </w:r>
    </w:p>
    <w:p w:rsidR="00E86486" w:rsidRPr="00E86486" w:rsidRDefault="00E86486" w:rsidP="00E86486">
      <w:pPr>
        <w:tabs>
          <w:tab w:val="left" w:pos="1418"/>
        </w:tabs>
        <w:spacing w:after="0" w:line="240" w:lineRule="auto"/>
        <w:ind w:right="0" w:firstLine="0"/>
        <w:rPr>
          <w:szCs w:val="26"/>
          <w:lang w:val="ru-RU" w:eastAsia="ru-RU"/>
        </w:rPr>
      </w:pPr>
      <w:r>
        <w:rPr>
          <w:szCs w:val="26"/>
          <w:lang w:val="ru-RU" w:eastAsia="ru-RU"/>
        </w:rPr>
        <w:t>15.1.</w:t>
      </w:r>
      <w:r w:rsidRPr="00E86486">
        <w:rPr>
          <w:szCs w:val="26"/>
          <w:lang w:val="ru-RU" w:eastAsia="ru-RU"/>
        </w:rPr>
        <w:t>Ответственным за обеспечение пожарной безопасности во время проведения культурно-массовых мероприятий (спектаклей, концертов, киносеансов, конкурсов, тематических вечеров и т.п.) в детском оздоровительном лагере является назначенное приказом директора лагеря должностное лицо.</w:t>
      </w:r>
    </w:p>
    <w:p w:rsidR="00E86486" w:rsidRPr="00E86486" w:rsidRDefault="00E86486" w:rsidP="00E86486">
      <w:pPr>
        <w:pStyle w:val="a3"/>
        <w:tabs>
          <w:tab w:val="left" w:pos="1418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>
        <w:rPr>
          <w:szCs w:val="26"/>
          <w:lang w:val="ru-RU" w:eastAsia="ru-RU"/>
        </w:rPr>
        <w:t>15.2.</w:t>
      </w:r>
      <w:r w:rsidRPr="00E86486">
        <w:rPr>
          <w:szCs w:val="26"/>
          <w:lang w:val="ru-RU" w:eastAsia="ru-RU"/>
        </w:rPr>
        <w:t>Перед началом культурно-массовых мероприятий ответственное лицо за обеспечение пожарной безопасности должно тщательно проверить все помещения, эвакуационные пути и выходы на соответствие их требованиям противопожарной безопасности, а также убедиться в наличии и исправном состоянии первичных средств пожаротушения, связи и пожарной автоматики. Все обнаруженные недостатки должны быть устранены до начала культурно-массового мероприятия.</w:t>
      </w:r>
    </w:p>
    <w:p w:rsidR="00E86486" w:rsidRPr="00E86486" w:rsidRDefault="00272421" w:rsidP="00E86486">
      <w:pPr>
        <w:pStyle w:val="a3"/>
        <w:tabs>
          <w:tab w:val="left" w:pos="1418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>
        <w:rPr>
          <w:szCs w:val="26"/>
          <w:lang w:val="ru-RU" w:eastAsia="ru-RU"/>
        </w:rPr>
        <w:lastRenderedPageBreak/>
        <w:t>15.3.</w:t>
      </w:r>
      <w:r w:rsidR="00E86486" w:rsidRPr="00E86486">
        <w:rPr>
          <w:szCs w:val="26"/>
          <w:lang w:val="ru-RU" w:eastAsia="ru-RU"/>
        </w:rPr>
        <w:t>На время проведения культурно-массовых мероприятий должно быть обеспечено дежурство сотрудников детского лагеря.</w:t>
      </w:r>
    </w:p>
    <w:p w:rsidR="00E86486" w:rsidRPr="00E86486" w:rsidRDefault="00E86486" w:rsidP="00E86486">
      <w:pPr>
        <w:pStyle w:val="a3"/>
        <w:tabs>
          <w:tab w:val="left" w:pos="1418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>
        <w:rPr>
          <w:szCs w:val="26"/>
          <w:lang w:val="ru-RU" w:eastAsia="ru-RU"/>
        </w:rPr>
        <w:t>15.</w:t>
      </w:r>
      <w:r w:rsidR="00272421">
        <w:rPr>
          <w:szCs w:val="26"/>
          <w:lang w:val="ru-RU" w:eastAsia="ru-RU"/>
        </w:rPr>
        <w:t>4</w:t>
      </w:r>
      <w:r>
        <w:rPr>
          <w:szCs w:val="26"/>
          <w:lang w:val="ru-RU" w:eastAsia="ru-RU"/>
        </w:rPr>
        <w:t>.</w:t>
      </w:r>
      <w:r w:rsidRPr="00E86486">
        <w:rPr>
          <w:szCs w:val="26"/>
          <w:lang w:val="ru-RU" w:eastAsia="ru-RU"/>
        </w:rPr>
        <w:t>Во время проведения культурно-массовых мероприятий с детьми должны неотлучно находиться воспитатели и вожатые. Эти сотрудники должны быть проинструктированы о мерах противопожарной безопасности и порядке эвакуации детей в случае возникновения пожара, и обязаны обеспечить строгое соблюдение требований противопожарной безопасности во время проведения культурно-массового мероприятия.</w:t>
      </w:r>
    </w:p>
    <w:p w:rsidR="00E86486" w:rsidRPr="00E86486" w:rsidRDefault="00E86486" w:rsidP="00E86486">
      <w:pPr>
        <w:pStyle w:val="a3"/>
        <w:tabs>
          <w:tab w:val="left" w:pos="1418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>
        <w:rPr>
          <w:szCs w:val="26"/>
          <w:lang w:val="ru-RU" w:eastAsia="ru-RU"/>
        </w:rPr>
        <w:t>15.</w:t>
      </w:r>
      <w:r w:rsidR="00272421">
        <w:rPr>
          <w:szCs w:val="26"/>
          <w:lang w:val="ru-RU" w:eastAsia="ru-RU"/>
        </w:rPr>
        <w:t>5.</w:t>
      </w:r>
      <w:r w:rsidRPr="00E86486">
        <w:rPr>
          <w:szCs w:val="26"/>
          <w:lang w:val="ru-RU" w:eastAsia="ru-RU"/>
        </w:rPr>
        <w:t>Культурно-массовые мероприятия в детском лагере должны проводиться: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E86486">
        <w:rPr>
          <w:szCs w:val="26"/>
          <w:lang w:val="ru-RU" w:eastAsia="ru-RU"/>
        </w:rPr>
        <w:t>а) в зданиях 1 и 2 степени огнестойкости — в помещениях любого этажа;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E86486">
        <w:rPr>
          <w:szCs w:val="26"/>
          <w:lang w:val="ru-RU" w:eastAsia="ru-RU"/>
        </w:rPr>
        <w:t>б) в зданиях 3-5 степени огнестойкости — только в помещениях 1</w:t>
      </w:r>
      <w:r w:rsidRPr="00E86486">
        <w:rPr>
          <w:szCs w:val="26"/>
          <w:lang w:eastAsia="ru-RU"/>
        </w:rPr>
        <w:t> </w:t>
      </w:r>
      <w:r w:rsidRPr="00E86486">
        <w:rPr>
          <w:szCs w:val="26"/>
          <w:lang w:val="ru-RU" w:eastAsia="ru-RU"/>
        </w:rPr>
        <w:t xml:space="preserve">этажа, при этом ограждающие конструкции внутри помещений зданий </w:t>
      </w:r>
      <w:r w:rsidRPr="00E86486">
        <w:rPr>
          <w:szCs w:val="26"/>
          <w:lang w:eastAsia="ru-RU"/>
        </w:rPr>
        <w:t>V </w:t>
      </w:r>
      <w:r w:rsidRPr="00E86486">
        <w:rPr>
          <w:szCs w:val="26"/>
          <w:lang w:val="ru-RU" w:eastAsia="ru-RU"/>
        </w:rPr>
        <w:t>степени огнестойкости должны быть оштукатурены или обработаны огнезащитным составом. Проведение культурно-массовых мероприятий в подвальных и цокольных помещениях строго запрещено</w:t>
      </w:r>
    </w:p>
    <w:p w:rsidR="00E86486" w:rsidRPr="00E86486" w:rsidRDefault="00E86486" w:rsidP="00E86486">
      <w:pPr>
        <w:pStyle w:val="a3"/>
        <w:tabs>
          <w:tab w:val="left" w:pos="1418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>
        <w:rPr>
          <w:szCs w:val="26"/>
          <w:lang w:val="ru-RU" w:eastAsia="ru-RU"/>
        </w:rPr>
        <w:t>15.</w:t>
      </w:r>
      <w:r w:rsidR="00272421">
        <w:rPr>
          <w:szCs w:val="26"/>
          <w:lang w:val="ru-RU" w:eastAsia="ru-RU"/>
        </w:rPr>
        <w:t>6</w:t>
      </w:r>
      <w:r>
        <w:rPr>
          <w:szCs w:val="26"/>
          <w:lang w:val="ru-RU" w:eastAsia="ru-RU"/>
        </w:rPr>
        <w:t>.</w:t>
      </w:r>
      <w:r w:rsidRPr="00E86486">
        <w:rPr>
          <w:szCs w:val="26"/>
          <w:lang w:val="ru-RU" w:eastAsia="ru-RU"/>
        </w:rPr>
        <w:t>Этажи и помещения, где проводятся культурно-массовые мероприятия, должны иметь не менее двух рассредоточенных эвакуационных выходов.</w:t>
      </w:r>
    </w:p>
    <w:p w:rsidR="00E86486" w:rsidRPr="00E86486" w:rsidRDefault="00E86486" w:rsidP="00E86486">
      <w:pPr>
        <w:pStyle w:val="a3"/>
        <w:tabs>
          <w:tab w:val="left" w:pos="1418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>
        <w:rPr>
          <w:szCs w:val="26"/>
          <w:lang w:val="ru-RU" w:eastAsia="ru-RU"/>
        </w:rPr>
        <w:t>15.</w:t>
      </w:r>
      <w:r w:rsidR="00272421">
        <w:rPr>
          <w:szCs w:val="26"/>
          <w:lang w:val="ru-RU" w:eastAsia="ru-RU"/>
        </w:rPr>
        <w:t>7</w:t>
      </w:r>
      <w:r>
        <w:rPr>
          <w:szCs w:val="26"/>
          <w:lang w:val="ru-RU" w:eastAsia="ru-RU"/>
        </w:rPr>
        <w:t>.</w:t>
      </w:r>
      <w:r w:rsidRPr="00E86486">
        <w:rPr>
          <w:szCs w:val="26"/>
          <w:lang w:val="ru-RU" w:eastAsia="ru-RU"/>
        </w:rPr>
        <w:t>Количество мест в помещениях при проведении культурно-массовых мероприятий устанавливается из расчета 0, 75 кв. м на человека, а при проведении танцев, игр и подобных им мероприятий из расчета 1,5 кв. м на одного человека (без учета площади сцены). Заполнение помещений людьми сверх установленных норм не разрешается.</w:t>
      </w:r>
    </w:p>
    <w:p w:rsidR="00E86486" w:rsidRPr="00E86486" w:rsidRDefault="00E86486" w:rsidP="00E86486">
      <w:pPr>
        <w:pStyle w:val="a3"/>
        <w:tabs>
          <w:tab w:val="left" w:pos="1418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>
        <w:rPr>
          <w:szCs w:val="26"/>
          <w:lang w:val="ru-RU" w:eastAsia="ru-RU"/>
        </w:rPr>
        <w:t>15.</w:t>
      </w:r>
      <w:r w:rsidR="00272421">
        <w:rPr>
          <w:szCs w:val="26"/>
          <w:lang w:val="ru-RU" w:eastAsia="ru-RU"/>
        </w:rPr>
        <w:t>8</w:t>
      </w:r>
      <w:r>
        <w:rPr>
          <w:szCs w:val="26"/>
          <w:lang w:val="ru-RU" w:eastAsia="ru-RU"/>
        </w:rPr>
        <w:t>.</w:t>
      </w:r>
      <w:r w:rsidRPr="00E86486">
        <w:rPr>
          <w:szCs w:val="26"/>
          <w:lang w:val="ru-RU" w:eastAsia="ru-RU"/>
        </w:rPr>
        <w:t>Количество непрерывно установленных мест в ряду должно быть не более:</w:t>
      </w:r>
    </w:p>
    <w:tbl>
      <w:tblPr>
        <w:tblW w:w="940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831"/>
        <w:gridCol w:w="2285"/>
        <w:gridCol w:w="2286"/>
      </w:tblGrid>
      <w:tr w:rsidR="00E86486" w:rsidRPr="00E86486" w:rsidTr="00E86486">
        <w:trPr>
          <w:trHeight w:val="19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val="ru-RU" w:eastAsia="ru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 xml:space="preserve">При </w:t>
            </w:r>
            <w:proofErr w:type="spellStart"/>
            <w:r w:rsidRPr="00E86486">
              <w:rPr>
                <w:szCs w:val="26"/>
                <w:lang w:eastAsia="ru-RU"/>
              </w:rPr>
              <w:t>односторонней</w:t>
            </w:r>
            <w:proofErr w:type="spellEnd"/>
            <w:r w:rsidRPr="00E86486">
              <w:rPr>
                <w:szCs w:val="26"/>
                <w:lang w:eastAsia="ru-RU"/>
              </w:rPr>
              <w:t xml:space="preserve"> </w:t>
            </w:r>
            <w:proofErr w:type="spellStart"/>
            <w:r w:rsidRPr="00E86486">
              <w:rPr>
                <w:szCs w:val="26"/>
                <w:lang w:eastAsia="ru-RU"/>
              </w:rPr>
              <w:t>эвакуации</w:t>
            </w:r>
            <w:proofErr w:type="spellEnd"/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 xml:space="preserve">При </w:t>
            </w:r>
            <w:proofErr w:type="spellStart"/>
            <w:r w:rsidRPr="00E86486">
              <w:rPr>
                <w:szCs w:val="26"/>
                <w:lang w:eastAsia="ru-RU"/>
              </w:rPr>
              <w:t>двухсторонней</w:t>
            </w:r>
            <w:proofErr w:type="spellEnd"/>
            <w:r w:rsidRPr="00E86486">
              <w:rPr>
                <w:szCs w:val="26"/>
                <w:lang w:eastAsia="ru-RU"/>
              </w:rPr>
              <w:t xml:space="preserve"> </w:t>
            </w:r>
            <w:proofErr w:type="spellStart"/>
            <w:r w:rsidRPr="00E86486">
              <w:rPr>
                <w:szCs w:val="26"/>
                <w:lang w:eastAsia="ru-RU"/>
              </w:rPr>
              <w:t>эвакуации</w:t>
            </w:r>
            <w:proofErr w:type="spellEnd"/>
          </w:p>
        </w:tc>
      </w:tr>
      <w:tr w:rsidR="00E86486" w:rsidRPr="00E86486" w:rsidTr="00E86486">
        <w:trPr>
          <w:trHeight w:val="19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val="ru-RU" w:eastAsia="ru-RU"/>
              </w:rPr>
            </w:pPr>
            <w:r w:rsidRPr="00E86486">
              <w:rPr>
                <w:szCs w:val="26"/>
                <w:lang w:val="ru-RU" w:eastAsia="ru-RU"/>
              </w:rPr>
              <w:t xml:space="preserve">В зданиях </w:t>
            </w:r>
            <w:r w:rsidRPr="00E86486">
              <w:rPr>
                <w:szCs w:val="26"/>
                <w:lang w:eastAsia="ru-RU"/>
              </w:rPr>
              <w:t>I</w:t>
            </w:r>
            <w:r w:rsidRPr="00E86486">
              <w:rPr>
                <w:szCs w:val="26"/>
                <w:lang w:val="ru-RU" w:eastAsia="ru-RU"/>
              </w:rPr>
              <w:t xml:space="preserve">, </w:t>
            </w:r>
            <w:r w:rsidRPr="00E86486">
              <w:rPr>
                <w:szCs w:val="26"/>
                <w:lang w:eastAsia="ru-RU"/>
              </w:rPr>
              <w:t>II</w:t>
            </w:r>
            <w:r w:rsidRPr="00E86486">
              <w:rPr>
                <w:szCs w:val="26"/>
                <w:lang w:val="ru-RU" w:eastAsia="ru-RU"/>
              </w:rPr>
              <w:t xml:space="preserve"> и </w:t>
            </w:r>
            <w:r w:rsidRPr="00E86486">
              <w:rPr>
                <w:szCs w:val="26"/>
                <w:lang w:eastAsia="ru-RU"/>
              </w:rPr>
              <w:t>III</w:t>
            </w:r>
            <w:r w:rsidRPr="00E86486">
              <w:rPr>
                <w:szCs w:val="26"/>
                <w:lang w:val="ru-RU" w:eastAsia="ru-RU"/>
              </w:rPr>
              <w:t xml:space="preserve"> степени огнестойкости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30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60</w:t>
            </w:r>
          </w:p>
        </w:tc>
      </w:tr>
      <w:tr w:rsidR="00E86486" w:rsidRPr="00E86486" w:rsidTr="00E86486">
        <w:trPr>
          <w:trHeight w:val="19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val="ru-RU" w:eastAsia="ru-RU"/>
              </w:rPr>
            </w:pPr>
            <w:r w:rsidRPr="00E86486">
              <w:rPr>
                <w:szCs w:val="26"/>
                <w:lang w:val="ru-RU" w:eastAsia="ru-RU"/>
              </w:rPr>
              <w:t xml:space="preserve">В зданиях </w:t>
            </w:r>
            <w:r w:rsidRPr="00E86486">
              <w:rPr>
                <w:szCs w:val="26"/>
                <w:lang w:eastAsia="ru-RU"/>
              </w:rPr>
              <w:t>IV</w:t>
            </w:r>
            <w:r w:rsidRPr="00E86486">
              <w:rPr>
                <w:szCs w:val="26"/>
                <w:lang w:val="ru-RU" w:eastAsia="ru-RU"/>
              </w:rPr>
              <w:t xml:space="preserve"> и </w:t>
            </w:r>
            <w:r w:rsidRPr="00E86486">
              <w:rPr>
                <w:szCs w:val="26"/>
                <w:lang w:eastAsia="ru-RU"/>
              </w:rPr>
              <w:t>V</w:t>
            </w:r>
            <w:r w:rsidRPr="00E86486">
              <w:rPr>
                <w:szCs w:val="26"/>
                <w:lang w:val="ru-RU" w:eastAsia="ru-RU"/>
              </w:rPr>
              <w:t xml:space="preserve"> степени огнестойкости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15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30</w:t>
            </w:r>
          </w:p>
        </w:tc>
      </w:tr>
    </w:tbl>
    <w:p w:rsidR="00272421" w:rsidRDefault="00272421" w:rsidP="00E86486">
      <w:pPr>
        <w:pStyle w:val="a3"/>
        <w:tabs>
          <w:tab w:val="left" w:pos="1418"/>
        </w:tabs>
        <w:spacing w:after="0" w:line="240" w:lineRule="auto"/>
        <w:ind w:left="0" w:right="0" w:firstLine="0"/>
        <w:rPr>
          <w:szCs w:val="26"/>
          <w:lang w:val="ru-RU" w:eastAsia="ru-RU"/>
        </w:rPr>
      </w:pPr>
    </w:p>
    <w:p w:rsidR="00E86486" w:rsidRPr="00E86486" w:rsidRDefault="00E86486" w:rsidP="00E86486">
      <w:pPr>
        <w:pStyle w:val="a3"/>
        <w:tabs>
          <w:tab w:val="left" w:pos="1418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>
        <w:rPr>
          <w:szCs w:val="26"/>
          <w:lang w:val="ru-RU" w:eastAsia="ru-RU"/>
        </w:rPr>
        <w:t>15.</w:t>
      </w:r>
      <w:r w:rsidR="00272421">
        <w:rPr>
          <w:szCs w:val="26"/>
          <w:lang w:val="ru-RU" w:eastAsia="ru-RU"/>
        </w:rPr>
        <w:t>9</w:t>
      </w:r>
      <w:r>
        <w:rPr>
          <w:szCs w:val="26"/>
          <w:lang w:val="ru-RU" w:eastAsia="ru-RU"/>
        </w:rPr>
        <w:t>.</w:t>
      </w:r>
      <w:r w:rsidRPr="00E86486">
        <w:rPr>
          <w:szCs w:val="26"/>
          <w:lang w:val="ru-RU" w:eastAsia="ru-RU"/>
        </w:rPr>
        <w:t>Расстояние между рядами должно быть:</w:t>
      </w:r>
    </w:p>
    <w:tbl>
      <w:tblPr>
        <w:tblW w:w="9740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300"/>
        <w:gridCol w:w="2300"/>
        <w:gridCol w:w="2841"/>
        <w:gridCol w:w="2299"/>
      </w:tblGrid>
      <w:tr w:rsidR="00E86486" w:rsidRPr="00E86486" w:rsidTr="00E86486">
        <w:trPr>
          <w:trHeight w:val="20"/>
        </w:trPr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val="ru-RU" w:eastAsia="ru-RU"/>
              </w:rPr>
            </w:pPr>
            <w:r w:rsidRPr="00E86486">
              <w:rPr>
                <w:szCs w:val="26"/>
                <w:lang w:val="ru-RU" w:eastAsia="ru-RU"/>
              </w:rPr>
              <w:t>Количество непрерывно установленных мест в ряду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val="ru-RU" w:eastAsia="ru-RU"/>
              </w:rPr>
            </w:pPr>
            <w:proofErr w:type="gramStart"/>
            <w:r w:rsidRPr="00E86486">
              <w:rPr>
                <w:szCs w:val="26"/>
                <w:lang w:val="ru-RU" w:eastAsia="ru-RU"/>
              </w:rPr>
              <w:t>Наименьшее</w:t>
            </w:r>
            <w:proofErr w:type="gramEnd"/>
            <w:r w:rsidRPr="00E86486">
              <w:rPr>
                <w:szCs w:val="26"/>
                <w:lang w:val="ru-RU" w:eastAsia="ru-RU"/>
              </w:rPr>
              <w:t xml:space="preserve"> </w:t>
            </w:r>
            <w:proofErr w:type="spellStart"/>
            <w:r w:rsidRPr="00E86486">
              <w:rPr>
                <w:szCs w:val="26"/>
                <w:lang w:val="ru-RU" w:eastAsia="ru-RU"/>
              </w:rPr>
              <w:t>расстояниемежду</w:t>
            </w:r>
            <w:proofErr w:type="spellEnd"/>
            <w:r w:rsidRPr="00E86486">
              <w:rPr>
                <w:szCs w:val="26"/>
                <w:lang w:val="ru-RU" w:eastAsia="ru-RU"/>
              </w:rPr>
              <w:t xml:space="preserve"> спинками сидений, м</w:t>
            </w:r>
          </w:p>
        </w:tc>
        <w:tc>
          <w:tcPr>
            <w:tcW w:w="22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val="ru-RU" w:eastAsia="ru-RU"/>
              </w:rPr>
            </w:pPr>
            <w:r w:rsidRPr="00E86486">
              <w:rPr>
                <w:szCs w:val="26"/>
                <w:lang w:val="ru-RU" w:eastAsia="ru-RU"/>
              </w:rPr>
              <w:t xml:space="preserve">Ширина прохода между рядами, </w:t>
            </w:r>
            <w:proofErr w:type="gramStart"/>
            <w:r w:rsidRPr="00E86486">
              <w:rPr>
                <w:szCs w:val="26"/>
                <w:lang w:val="ru-RU" w:eastAsia="ru-RU"/>
              </w:rPr>
              <w:t>м</w:t>
            </w:r>
            <w:proofErr w:type="gramEnd"/>
          </w:p>
        </w:tc>
      </w:tr>
      <w:tr w:rsidR="00E86486" w:rsidRPr="00E86486" w:rsidTr="00E86486">
        <w:trPr>
          <w:trHeight w:val="2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 xml:space="preserve">при </w:t>
            </w:r>
            <w:proofErr w:type="spellStart"/>
            <w:r w:rsidRPr="00E86486">
              <w:rPr>
                <w:szCs w:val="26"/>
                <w:lang w:eastAsia="ru-RU"/>
              </w:rPr>
              <w:t>односторонней</w:t>
            </w:r>
            <w:proofErr w:type="spellEnd"/>
            <w:r w:rsidRPr="00E86486">
              <w:rPr>
                <w:szCs w:val="26"/>
                <w:lang w:eastAsia="ru-RU"/>
              </w:rPr>
              <w:t xml:space="preserve"> </w:t>
            </w:r>
            <w:proofErr w:type="spellStart"/>
            <w:r w:rsidRPr="00E86486">
              <w:rPr>
                <w:szCs w:val="26"/>
                <w:lang w:eastAsia="ru-RU"/>
              </w:rPr>
              <w:t>эвакуации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 xml:space="preserve">при </w:t>
            </w:r>
            <w:proofErr w:type="spellStart"/>
            <w:r w:rsidRPr="00E86486">
              <w:rPr>
                <w:szCs w:val="26"/>
                <w:lang w:eastAsia="ru-RU"/>
              </w:rPr>
              <w:t>двухсторонней</w:t>
            </w:r>
            <w:proofErr w:type="spellEnd"/>
            <w:r w:rsidRPr="00E86486">
              <w:rPr>
                <w:szCs w:val="26"/>
                <w:lang w:eastAsia="ru-RU"/>
              </w:rPr>
              <w:t xml:space="preserve"> </w:t>
            </w:r>
            <w:proofErr w:type="spellStart"/>
            <w:r w:rsidRPr="00E86486">
              <w:rPr>
                <w:szCs w:val="26"/>
                <w:lang w:eastAsia="ru-RU"/>
              </w:rPr>
              <w:t>эвакуации</w:t>
            </w:r>
            <w:proofErr w:type="spellEnd"/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val="ru-RU" w:eastAsia="ru-RU"/>
              </w:rPr>
            </w:pPr>
          </w:p>
        </w:tc>
        <w:tc>
          <w:tcPr>
            <w:tcW w:w="22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val="ru-RU" w:eastAsia="ru-RU"/>
              </w:rPr>
            </w:pPr>
          </w:p>
        </w:tc>
      </w:tr>
      <w:tr w:rsidR="00E86486" w:rsidRPr="00E86486" w:rsidTr="00E86486">
        <w:trPr>
          <w:trHeight w:val="2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proofErr w:type="spellStart"/>
            <w:r w:rsidRPr="00E86486">
              <w:rPr>
                <w:szCs w:val="26"/>
                <w:lang w:eastAsia="ru-RU"/>
              </w:rPr>
              <w:t>до</w:t>
            </w:r>
            <w:proofErr w:type="spellEnd"/>
            <w:r w:rsidRPr="00E86486">
              <w:rPr>
                <w:szCs w:val="26"/>
                <w:lang w:eastAsia="ru-RU"/>
              </w:rPr>
              <w:t xml:space="preserve"> 7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proofErr w:type="spellStart"/>
            <w:r w:rsidRPr="00E86486">
              <w:rPr>
                <w:szCs w:val="26"/>
                <w:lang w:eastAsia="ru-RU"/>
              </w:rPr>
              <w:t>до</w:t>
            </w:r>
            <w:proofErr w:type="spellEnd"/>
            <w:r w:rsidRPr="00E86486">
              <w:rPr>
                <w:szCs w:val="26"/>
                <w:lang w:eastAsia="ru-RU"/>
              </w:rPr>
              <w:t xml:space="preserve"> 15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0,80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0,35</w:t>
            </w:r>
          </w:p>
        </w:tc>
      </w:tr>
      <w:tr w:rsidR="00E86486" w:rsidRPr="00E86486" w:rsidTr="00E86486">
        <w:trPr>
          <w:trHeight w:val="2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8-12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16-25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0,85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0,40</w:t>
            </w:r>
          </w:p>
        </w:tc>
      </w:tr>
      <w:tr w:rsidR="00E86486" w:rsidRPr="00E86486" w:rsidTr="00E86486">
        <w:trPr>
          <w:trHeight w:val="2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13-20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26-40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0,90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0,45</w:t>
            </w:r>
          </w:p>
        </w:tc>
      </w:tr>
      <w:tr w:rsidR="00E86486" w:rsidRPr="00E86486" w:rsidTr="00E86486">
        <w:trPr>
          <w:trHeight w:val="2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21-25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41-45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0,95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0,50</w:t>
            </w:r>
          </w:p>
        </w:tc>
      </w:tr>
      <w:tr w:rsidR="00E86486" w:rsidRPr="00E86486" w:rsidTr="00E86486">
        <w:trPr>
          <w:trHeight w:val="2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26-30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51-60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1,00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6486" w:rsidRPr="00E86486" w:rsidRDefault="00E86486" w:rsidP="00E86486">
            <w:pPr>
              <w:spacing w:after="0" w:line="240" w:lineRule="auto"/>
              <w:ind w:left="0" w:right="0" w:firstLine="0"/>
              <w:rPr>
                <w:szCs w:val="26"/>
                <w:lang w:eastAsia="ru-RU"/>
              </w:rPr>
            </w:pPr>
            <w:r w:rsidRPr="00E86486">
              <w:rPr>
                <w:szCs w:val="26"/>
                <w:lang w:eastAsia="ru-RU"/>
              </w:rPr>
              <w:t>0,55</w:t>
            </w:r>
          </w:p>
        </w:tc>
      </w:tr>
    </w:tbl>
    <w:p w:rsidR="00E86486" w:rsidRPr="00E86486" w:rsidRDefault="00E86486" w:rsidP="00E86486">
      <w:pPr>
        <w:tabs>
          <w:tab w:val="left" w:pos="1418"/>
        </w:tabs>
        <w:spacing w:after="0" w:line="240" w:lineRule="auto"/>
        <w:ind w:left="0" w:right="0" w:firstLine="0"/>
        <w:rPr>
          <w:szCs w:val="26"/>
          <w:lang w:eastAsia="ru-RU"/>
        </w:rPr>
      </w:pPr>
    </w:p>
    <w:p w:rsidR="00E86486" w:rsidRPr="00E86486" w:rsidRDefault="00272421" w:rsidP="00272421">
      <w:pPr>
        <w:pStyle w:val="a3"/>
        <w:tabs>
          <w:tab w:val="left" w:pos="1560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>
        <w:rPr>
          <w:szCs w:val="26"/>
          <w:lang w:val="ru-RU" w:eastAsia="ru-RU"/>
        </w:rPr>
        <w:t>15.10.</w:t>
      </w:r>
      <w:r w:rsidR="00E86486" w:rsidRPr="00E86486">
        <w:rPr>
          <w:szCs w:val="26"/>
          <w:lang w:val="ru-RU" w:eastAsia="ru-RU"/>
        </w:rPr>
        <w:t>Ширина продольных и поперечных проходов в помещениях детского лагеря для проведения культурно-массовых мероприятий должна быть не меньше одного метра, а проходов, ведущих к выходам, не меньше ширины самих выходов. Все проходы и выходы должны быть расположены так, чтобы не создавать встречных или пересекающихся потоков людей. Сокращать ширину проходов между рядами и устанавливать в проходах добавочные места не допускается.</w:t>
      </w:r>
    </w:p>
    <w:p w:rsidR="00E86486" w:rsidRPr="00E86486" w:rsidRDefault="00272421" w:rsidP="00272421">
      <w:pPr>
        <w:pStyle w:val="a3"/>
        <w:tabs>
          <w:tab w:val="left" w:pos="1560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>
        <w:rPr>
          <w:szCs w:val="26"/>
          <w:lang w:val="ru-RU" w:eastAsia="ru-RU"/>
        </w:rPr>
        <w:t>15.11.</w:t>
      </w:r>
      <w:r w:rsidR="00E86486" w:rsidRPr="00E86486">
        <w:rPr>
          <w:szCs w:val="26"/>
          <w:lang w:val="ru-RU" w:eastAsia="ru-RU"/>
        </w:rPr>
        <w:t xml:space="preserve">В помещениях для культурно-массовых мероприятий детского лагеря все кресла и стулья должны быть соединены в рядах между собой и надежно прикреплены к полу. В помещениях, которые используются для танцев и иных </w:t>
      </w:r>
      <w:r w:rsidR="00E86486" w:rsidRPr="00E86486">
        <w:rPr>
          <w:szCs w:val="26"/>
          <w:lang w:val="ru-RU" w:eastAsia="ru-RU"/>
        </w:rPr>
        <w:lastRenderedPageBreak/>
        <w:t>мероприятий, с количеством мест не более 200, крепление стульев к полу может не выполняться.</w:t>
      </w:r>
    </w:p>
    <w:p w:rsidR="00E86486" w:rsidRPr="00E86486" w:rsidRDefault="00272421" w:rsidP="00272421">
      <w:pPr>
        <w:pStyle w:val="a3"/>
        <w:tabs>
          <w:tab w:val="left" w:pos="1560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>
        <w:rPr>
          <w:szCs w:val="26"/>
          <w:lang w:val="ru-RU" w:eastAsia="ru-RU"/>
        </w:rPr>
        <w:t>15.12.</w:t>
      </w:r>
      <w:r w:rsidR="00E86486" w:rsidRPr="00E86486">
        <w:rPr>
          <w:szCs w:val="26"/>
          <w:lang w:val="ru-RU" w:eastAsia="ru-RU"/>
        </w:rPr>
        <w:t>Эвакуационные выходы из помещений детского лагеря должны быть обозначены световыми указателями с надписью «выход» белого цвета на зеленом фоне, подключенными к сети аварийного или эвакуационного освещения здания. В случае нахождения людей в помещениях детского оздоровительного лагеря световые указатели должны быть во включенном состоянии.</w:t>
      </w:r>
    </w:p>
    <w:p w:rsidR="00E86486" w:rsidRPr="00E86486" w:rsidRDefault="00272421" w:rsidP="00272421">
      <w:pPr>
        <w:pStyle w:val="a3"/>
        <w:tabs>
          <w:tab w:val="left" w:pos="1560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>
        <w:rPr>
          <w:szCs w:val="26"/>
          <w:lang w:val="ru-RU" w:eastAsia="ru-RU"/>
        </w:rPr>
        <w:t>15.13.</w:t>
      </w:r>
      <w:r w:rsidR="00E86486" w:rsidRPr="00E86486">
        <w:rPr>
          <w:szCs w:val="26"/>
          <w:lang w:val="ru-RU" w:eastAsia="ru-RU"/>
        </w:rPr>
        <w:t xml:space="preserve">Проведение занятий, репетиций, спектаклей и концертов, а также демонстрация кинофильмов в актовых и подобных им залах </w:t>
      </w:r>
      <w:proofErr w:type="gramStart"/>
      <w:r w:rsidR="00E86486" w:rsidRPr="00E86486">
        <w:rPr>
          <w:szCs w:val="26"/>
          <w:lang w:val="ru-RU" w:eastAsia="ru-RU"/>
        </w:rPr>
        <w:t>детского</w:t>
      </w:r>
      <w:proofErr w:type="gramEnd"/>
      <w:r w:rsidR="00E86486" w:rsidRPr="00E86486">
        <w:rPr>
          <w:szCs w:val="26"/>
          <w:lang w:val="ru-RU" w:eastAsia="ru-RU"/>
        </w:rPr>
        <w:t xml:space="preserve"> лагеря допускается только в строгом соответствии с действующими правилами противопожарной безопасности для театрально-зрелищных предприятий, культурно-просветительных учреждений, кинотеатров.</w:t>
      </w:r>
    </w:p>
    <w:p w:rsidR="00E86486" w:rsidRPr="00E86486" w:rsidRDefault="00272421" w:rsidP="00272421">
      <w:pPr>
        <w:pStyle w:val="a3"/>
        <w:tabs>
          <w:tab w:val="left" w:pos="1560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proofErr w:type="gramStart"/>
      <w:r>
        <w:rPr>
          <w:szCs w:val="26"/>
          <w:lang w:val="ru-RU" w:eastAsia="ru-RU"/>
        </w:rPr>
        <w:t>15.14.</w:t>
      </w:r>
      <w:r w:rsidR="00E86486" w:rsidRPr="00E86486">
        <w:rPr>
          <w:szCs w:val="26"/>
          <w:lang w:val="ru-RU" w:eastAsia="ru-RU"/>
        </w:rPr>
        <w:t>В помещениях детского лагеря, используемых для проведения культурно-массовых мероприятий, строго запрещено:</w:t>
      </w:r>
      <w:proofErr w:type="gramEnd"/>
    </w:p>
    <w:p w:rsidR="00E86486" w:rsidRPr="00E86486" w:rsidRDefault="00E86486" w:rsidP="00E86486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 w:rsidRPr="00E86486">
        <w:rPr>
          <w:szCs w:val="26"/>
          <w:lang w:val="ru-RU" w:eastAsia="ru-RU"/>
        </w:rPr>
        <w:t xml:space="preserve">использовать ставни на </w:t>
      </w:r>
      <w:proofErr w:type="gramStart"/>
      <w:r w:rsidRPr="00E86486">
        <w:rPr>
          <w:szCs w:val="26"/>
          <w:lang w:val="ru-RU" w:eastAsia="ru-RU"/>
        </w:rPr>
        <w:t>окнах</w:t>
      </w:r>
      <w:proofErr w:type="gramEnd"/>
      <w:r w:rsidRPr="00E86486">
        <w:rPr>
          <w:szCs w:val="26"/>
          <w:lang w:val="ru-RU" w:eastAsia="ru-RU"/>
        </w:rPr>
        <w:t xml:space="preserve"> для затемнения помещений;</w:t>
      </w:r>
    </w:p>
    <w:p w:rsidR="00E86486" w:rsidRPr="00E86486" w:rsidRDefault="00E86486" w:rsidP="00E86486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 w:rsidRPr="00E86486">
        <w:rPr>
          <w:szCs w:val="26"/>
          <w:lang w:val="ru-RU" w:eastAsia="ru-RU"/>
        </w:rPr>
        <w:t>оклеивать стены и потолки обоями и бумагой;</w:t>
      </w:r>
    </w:p>
    <w:p w:rsidR="00E86486" w:rsidRPr="00E86486" w:rsidRDefault="00E86486" w:rsidP="00E86486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 w:rsidRPr="00E86486">
        <w:rPr>
          <w:szCs w:val="26"/>
          <w:lang w:val="ru-RU" w:eastAsia="ru-RU"/>
        </w:rPr>
        <w:t>использовать горючие материалы, не обработанные огнезащитными составами, для акустической отделки стен и потолков;</w:t>
      </w:r>
    </w:p>
    <w:p w:rsidR="00E86486" w:rsidRPr="00E86486" w:rsidRDefault="00E86486" w:rsidP="00E86486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 w:rsidRPr="00E86486">
        <w:rPr>
          <w:szCs w:val="26"/>
          <w:lang w:val="ru-RU" w:eastAsia="ru-RU"/>
        </w:rPr>
        <w:t xml:space="preserve">хранить бензин, керосин и любые </w:t>
      </w:r>
      <w:proofErr w:type="gramStart"/>
      <w:r w:rsidRPr="00E86486">
        <w:rPr>
          <w:szCs w:val="26"/>
          <w:lang w:val="ru-RU" w:eastAsia="ru-RU"/>
        </w:rPr>
        <w:t>другие</w:t>
      </w:r>
      <w:proofErr w:type="gramEnd"/>
      <w:r w:rsidRPr="00E86486">
        <w:rPr>
          <w:szCs w:val="26"/>
          <w:lang w:val="ru-RU" w:eastAsia="ru-RU"/>
        </w:rPr>
        <w:t xml:space="preserve"> легковоспламеняющиеся и горючие жидкости;</w:t>
      </w:r>
    </w:p>
    <w:p w:rsidR="00E86486" w:rsidRPr="00E86486" w:rsidRDefault="00E86486" w:rsidP="00E86486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 w:rsidRPr="00E86486">
        <w:rPr>
          <w:szCs w:val="26"/>
          <w:lang w:val="ru-RU" w:eastAsia="ru-RU"/>
        </w:rPr>
        <w:t>хранить имущество, инвентарь и иные предметы, вещества и материалы под сценой, а также в подвалах, расположенных под помещениями, где проводятся культурно-массовые мероприятия;</w:t>
      </w:r>
    </w:p>
    <w:p w:rsidR="00E86486" w:rsidRPr="00E86486" w:rsidRDefault="00E86486" w:rsidP="00E86486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 w:rsidRPr="00E86486">
        <w:rPr>
          <w:szCs w:val="26"/>
          <w:lang w:val="ru-RU" w:eastAsia="ru-RU"/>
        </w:rPr>
        <w:t xml:space="preserve">применять предметы оформления помещений, декораций и сценическое оборудование, выполненное из горючих синтетических материалов, искусственных тканей и волокон (пенопласта, поролона, </w:t>
      </w:r>
      <w:proofErr w:type="spellStart"/>
      <w:r w:rsidRPr="00E86486">
        <w:rPr>
          <w:szCs w:val="26"/>
          <w:lang w:val="ru-RU" w:eastAsia="ru-RU"/>
        </w:rPr>
        <w:t>поливинила</w:t>
      </w:r>
      <w:proofErr w:type="spellEnd"/>
      <w:r w:rsidRPr="00E86486">
        <w:rPr>
          <w:szCs w:val="26"/>
          <w:lang w:val="ru-RU" w:eastAsia="ru-RU"/>
        </w:rPr>
        <w:t xml:space="preserve"> и т.п.);</w:t>
      </w:r>
    </w:p>
    <w:p w:rsidR="00E86486" w:rsidRPr="00E86486" w:rsidRDefault="00E86486" w:rsidP="00E86486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 w:rsidRPr="00E86486">
        <w:rPr>
          <w:szCs w:val="26"/>
          <w:lang w:val="ru-RU" w:eastAsia="ru-RU"/>
        </w:rPr>
        <w:t>применять открытый огонь (факелы, свечи, канделябры, фейерверки, бенгальские огни и т.п.), применять дуговые прожекторы, устраивать световые эффекты с использованием химических и других веществ, способных вызвать возгорание;</w:t>
      </w:r>
    </w:p>
    <w:p w:rsidR="00E86486" w:rsidRPr="00E86486" w:rsidRDefault="00E86486" w:rsidP="00E86486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 w:rsidRPr="00E86486">
        <w:rPr>
          <w:szCs w:val="26"/>
          <w:lang w:val="ru-RU" w:eastAsia="ru-RU"/>
        </w:rPr>
        <w:t>размещать стулья, кресла и т.п., конструкции которых сделаны из пластмасс и других легковоспламеняющихся материалов;</w:t>
      </w:r>
    </w:p>
    <w:p w:rsidR="00E86486" w:rsidRPr="00E86486" w:rsidRDefault="00E86486" w:rsidP="00E86486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 w:rsidRPr="00E86486">
        <w:rPr>
          <w:szCs w:val="26"/>
          <w:lang w:val="ru-RU" w:eastAsia="ru-RU"/>
        </w:rPr>
        <w:t xml:space="preserve">устанавливать на </w:t>
      </w:r>
      <w:proofErr w:type="gramStart"/>
      <w:r w:rsidRPr="00E86486">
        <w:rPr>
          <w:szCs w:val="26"/>
          <w:lang w:val="ru-RU" w:eastAsia="ru-RU"/>
        </w:rPr>
        <w:t>дверях</w:t>
      </w:r>
      <w:proofErr w:type="gramEnd"/>
      <w:r w:rsidRPr="00E86486">
        <w:rPr>
          <w:szCs w:val="26"/>
          <w:lang w:val="ru-RU" w:eastAsia="ru-RU"/>
        </w:rPr>
        <w:t xml:space="preserve"> эвакуационных выходов замки и трудно открывающиеся запоры;</w:t>
      </w:r>
    </w:p>
    <w:p w:rsidR="00E86486" w:rsidRPr="00E86486" w:rsidRDefault="00E86486" w:rsidP="00E86486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 w:rsidRPr="00E86486">
        <w:rPr>
          <w:szCs w:val="26"/>
          <w:lang w:val="ru-RU" w:eastAsia="ru-RU"/>
        </w:rPr>
        <w:t>помещать на окна глухие решетки.</w:t>
      </w:r>
    </w:p>
    <w:p w:rsidR="00E86486" w:rsidRPr="00E86486" w:rsidRDefault="00272421" w:rsidP="00272421">
      <w:pPr>
        <w:pStyle w:val="a3"/>
        <w:tabs>
          <w:tab w:val="left" w:pos="1560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>
        <w:rPr>
          <w:szCs w:val="26"/>
          <w:lang w:val="ru-RU" w:eastAsia="ru-RU"/>
        </w:rPr>
        <w:t>15.15.</w:t>
      </w:r>
      <w:r w:rsidR="00E86486" w:rsidRPr="00E86486">
        <w:rPr>
          <w:szCs w:val="26"/>
          <w:lang w:val="ru-RU" w:eastAsia="ru-RU"/>
        </w:rPr>
        <w:t xml:space="preserve">Полы помещений </w:t>
      </w:r>
      <w:proofErr w:type="gramStart"/>
      <w:r w:rsidR="00E86486" w:rsidRPr="00E86486">
        <w:rPr>
          <w:szCs w:val="26"/>
          <w:lang w:val="ru-RU" w:eastAsia="ru-RU"/>
        </w:rPr>
        <w:t>детского</w:t>
      </w:r>
      <w:proofErr w:type="gramEnd"/>
      <w:r w:rsidR="00E86486" w:rsidRPr="00E86486">
        <w:rPr>
          <w:szCs w:val="26"/>
          <w:lang w:val="ru-RU" w:eastAsia="ru-RU"/>
        </w:rPr>
        <w:t xml:space="preserve"> лагеря должны быть ровными, без порогов, ступеней, щелей и выбоин. При разности уровней смежных помещений, в проходах должны быть оборудованы пологие пандусы.</w:t>
      </w:r>
    </w:p>
    <w:p w:rsidR="00E86486" w:rsidRPr="00E86486" w:rsidRDefault="00272421" w:rsidP="00272421">
      <w:pPr>
        <w:pStyle w:val="a3"/>
        <w:tabs>
          <w:tab w:val="left" w:pos="1560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>
        <w:rPr>
          <w:szCs w:val="26"/>
          <w:lang w:val="ru-RU" w:eastAsia="ru-RU"/>
        </w:rPr>
        <w:t>15.16.</w:t>
      </w:r>
      <w:r w:rsidR="00E86486" w:rsidRPr="00E86486">
        <w:rPr>
          <w:szCs w:val="26"/>
          <w:lang w:val="ru-RU" w:eastAsia="ru-RU"/>
        </w:rPr>
        <w:t>Все сгораемые декорации, сценическое оформление, а также драпировка, применяемая на окнах и дверях, должны подвергаться обработке огнезащитными составами с последующим составлением акта в двух экземплярах.</w:t>
      </w:r>
    </w:p>
    <w:p w:rsidR="00E86486" w:rsidRPr="00E86486" w:rsidRDefault="00272421" w:rsidP="00272421">
      <w:pPr>
        <w:pStyle w:val="a3"/>
        <w:tabs>
          <w:tab w:val="left" w:pos="1560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>
        <w:rPr>
          <w:szCs w:val="26"/>
          <w:lang w:val="ru-RU" w:eastAsia="ru-RU"/>
        </w:rPr>
        <w:t>15.17.</w:t>
      </w:r>
      <w:r w:rsidR="00E86486" w:rsidRPr="00E86486">
        <w:rPr>
          <w:szCs w:val="26"/>
          <w:lang w:val="ru-RU" w:eastAsia="ru-RU"/>
        </w:rPr>
        <w:t>Лицо, ответственное за пожарную безопасность в лагере обязано проводить проверку качества огнезащитной обработки декораций и конструкций перед проведением каждого культурно-массового мероприятия. Осуществлять контроль соблюдения требований настоящей инструкции о мерах пожарной безопасности в летнем детском оздоровительном лагере с круглосуточным пребыванием детей.</w:t>
      </w:r>
    </w:p>
    <w:p w:rsidR="00E86486" w:rsidRPr="00E86486" w:rsidRDefault="00272421" w:rsidP="00272421">
      <w:pPr>
        <w:pStyle w:val="a3"/>
        <w:tabs>
          <w:tab w:val="left" w:pos="1560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>
        <w:rPr>
          <w:szCs w:val="26"/>
          <w:lang w:val="ru-RU" w:eastAsia="ru-RU"/>
        </w:rPr>
        <w:t>15.18.</w:t>
      </w:r>
      <w:r w:rsidR="00E86486" w:rsidRPr="00E86486">
        <w:rPr>
          <w:szCs w:val="26"/>
          <w:lang w:val="ru-RU" w:eastAsia="ru-RU"/>
        </w:rPr>
        <w:t xml:space="preserve">Участие в культурно-массовых мероприятиях </w:t>
      </w:r>
      <w:proofErr w:type="gramStart"/>
      <w:r w:rsidR="00E86486" w:rsidRPr="00E86486">
        <w:rPr>
          <w:szCs w:val="26"/>
          <w:lang w:val="ru-RU" w:eastAsia="ru-RU"/>
        </w:rPr>
        <w:t>детского</w:t>
      </w:r>
      <w:proofErr w:type="gramEnd"/>
      <w:r w:rsidR="00E86486" w:rsidRPr="00E86486">
        <w:rPr>
          <w:szCs w:val="26"/>
          <w:lang w:val="ru-RU" w:eastAsia="ru-RU"/>
        </w:rPr>
        <w:t xml:space="preserve"> лагеря детей и взрослых, одетых в костюмы, изготовленных из ваты, бумаги, марли и подобных </w:t>
      </w:r>
      <w:r w:rsidR="00E86486" w:rsidRPr="00E86486">
        <w:rPr>
          <w:szCs w:val="26"/>
          <w:lang w:val="ru-RU" w:eastAsia="ru-RU"/>
        </w:rPr>
        <w:lastRenderedPageBreak/>
        <w:t xml:space="preserve">им легковоспламеняющихся материалов, непропитанных огнезащитным составом, строго запрещено. 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b/>
          <w:szCs w:val="26"/>
          <w:lang w:val="ru-RU"/>
        </w:rPr>
        <w:t>16. Порядок действий работников лагеря в случае возникновения пожара и эвакуации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16.1.В случае возникновения пожара, действия сотрудников летнего оздоровительного лагеря и привлекаемых к ликвидации пожара лиц в первую очередь должны быть направлены на обеспечение безопасности детей, их экстренную эвакуацию и спасение.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16.2.Каждому сотруднику лагеря при </w:t>
      </w:r>
      <w:proofErr w:type="gramStart"/>
      <w:r w:rsidRPr="00E86486">
        <w:rPr>
          <w:szCs w:val="26"/>
          <w:lang w:val="ru-RU"/>
        </w:rPr>
        <w:t>обнаружении</w:t>
      </w:r>
      <w:proofErr w:type="gramEnd"/>
      <w:r w:rsidRPr="00E86486">
        <w:rPr>
          <w:szCs w:val="26"/>
          <w:lang w:val="ru-RU"/>
        </w:rPr>
        <w:t xml:space="preserve"> пожара или признаков горения в здании, помещении, на территории (задымление, запах горения или тления различных материалов, повышение температуры и т.п.), необходимо:</w:t>
      </w:r>
    </w:p>
    <w:p w:rsidR="00E86486" w:rsidRPr="00E86486" w:rsidRDefault="00E86486" w:rsidP="00E86486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 w:rsidRPr="00E86486">
        <w:rPr>
          <w:szCs w:val="26"/>
          <w:lang w:val="ru-RU" w:eastAsia="ru-RU"/>
        </w:rPr>
        <w:t>Немедленно сообщить об это по телефону 101 (102) в пожарную охрану с указанием наименования образовательной организации, адреса места её расположения, места возникновения пожара, а также фамилию сообщающего информацию;</w:t>
      </w:r>
    </w:p>
    <w:p w:rsidR="00E86486" w:rsidRPr="00E86486" w:rsidRDefault="00E86486" w:rsidP="00E86486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right="0" w:firstLine="0"/>
        <w:rPr>
          <w:szCs w:val="26"/>
          <w:lang w:val="ru-RU" w:eastAsia="ru-RU"/>
        </w:rPr>
      </w:pPr>
      <w:r w:rsidRPr="00E86486">
        <w:rPr>
          <w:szCs w:val="26"/>
          <w:lang w:val="ru-RU" w:eastAsia="ru-RU"/>
        </w:rPr>
        <w:t xml:space="preserve">Принять меры по эвакуации людей (в случае автоматического несрабатывания АПС привести в действие ручной </w:t>
      </w:r>
      <w:proofErr w:type="spellStart"/>
      <w:r w:rsidRPr="00E86486">
        <w:rPr>
          <w:szCs w:val="26"/>
          <w:lang w:val="ru-RU" w:eastAsia="ru-RU"/>
        </w:rPr>
        <w:t>извещатель</w:t>
      </w:r>
      <w:proofErr w:type="spellEnd"/>
      <w:r w:rsidRPr="00E86486">
        <w:rPr>
          <w:szCs w:val="26"/>
          <w:lang w:val="ru-RU" w:eastAsia="ru-RU"/>
        </w:rPr>
        <w:t xml:space="preserve"> АПС), а при условии отсутствия угрозы жизни и здоровью людей меры по тушению пожара в начальной стадии;</w:t>
      </w:r>
    </w:p>
    <w:p w:rsidR="00E86486" w:rsidRPr="00E86486" w:rsidRDefault="00E86486" w:rsidP="00E86486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 w:eastAsia="ru-RU"/>
        </w:rPr>
        <w:t>Доложить о пожаре начальнику лагеря (при отсутствии – дежурному администратору).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16.3.Все работы в данном помещении (помещениях) должны был немедленно остановлены.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16.4.Необходимо незамедлительно известить людей о возникшем пожаре.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16.5.В случае пожара и других чрезвычайных ситуаций эвакуация проводится по наиболее короткому и безопасному пути с учетом сложившейся обстановки.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16.6.Начальник лагеря дневного пребывания </w:t>
      </w:r>
      <w:proofErr w:type="gramStart"/>
      <w:r w:rsidRPr="00E86486">
        <w:rPr>
          <w:szCs w:val="26"/>
          <w:lang w:val="ru-RU"/>
        </w:rPr>
        <w:t>должен</w:t>
      </w:r>
      <w:proofErr w:type="gramEnd"/>
      <w:r w:rsidRPr="00E86486">
        <w:rPr>
          <w:szCs w:val="26"/>
          <w:lang w:val="ru-RU"/>
        </w:rPr>
        <w:t>:</w:t>
      </w:r>
    </w:p>
    <w:p w:rsidR="00E86486" w:rsidRPr="00E86486" w:rsidRDefault="00E86486" w:rsidP="00E86486">
      <w:pPr>
        <w:pStyle w:val="a3"/>
        <w:numPr>
          <w:ilvl w:val="0"/>
          <w:numId w:val="6"/>
        </w:num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проверить, поступил ли сигнал с АПС на пульт </w:t>
      </w:r>
      <w:proofErr w:type="gramStart"/>
      <w:r w:rsidRPr="00E86486">
        <w:rPr>
          <w:szCs w:val="26"/>
          <w:lang w:val="ru-RU"/>
        </w:rPr>
        <w:t>пожарной</w:t>
      </w:r>
      <w:proofErr w:type="gramEnd"/>
      <w:r w:rsidRPr="00E86486">
        <w:rPr>
          <w:szCs w:val="26"/>
          <w:lang w:val="ru-RU"/>
        </w:rPr>
        <w:t xml:space="preserve"> охраны;</w:t>
      </w:r>
    </w:p>
    <w:p w:rsidR="00E86486" w:rsidRPr="00E86486" w:rsidRDefault="00E86486" w:rsidP="00E86486">
      <w:pPr>
        <w:pStyle w:val="a3"/>
        <w:numPr>
          <w:ilvl w:val="0"/>
          <w:numId w:val="6"/>
        </w:num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доложить в пожарную часть о возникновении пожара; </w:t>
      </w:r>
    </w:p>
    <w:p w:rsidR="00E86486" w:rsidRPr="00E86486" w:rsidRDefault="00E86486" w:rsidP="00E86486">
      <w:pPr>
        <w:pStyle w:val="a3"/>
        <w:numPr>
          <w:ilvl w:val="0"/>
          <w:numId w:val="6"/>
        </w:num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оповестить всех сотрудников лагеря о пожаре.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16.7.Необходимо приступить к эвакуации детей и персонала лагеря в соответствии с планом эвакуации - ответственный дежурный по лагерю. Воспитатели и вожатые должны открыть все эвакуационные выходы и сохраняя спокойствие, без паники эвакуировать детей согласно плану эвакуации из здания на безопасное расстояние от очага возгорания, взяв с собой Журнал учета посещаемости детей и воду на случай чрезвычайной ситуации.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16.8.Следует осуществить перекличку детей по спискам и отчитаться по результатам ответственному сотруднику лагеря по эвакуации.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16.9.Необходимо отключить электроэнергию, остановить систему вентиляции - ответственный завхоз образовательного учреждения.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16.10.Удалить за пределы опасной зоны всех сотрудников лагеря, не участвующих в ликвидации пожара - педагог-организатор.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16.11.Организация работ, направленных на спасение ценного имущества (документы) - инструктор по ФК лагеря.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16.12.Звену пожаротушения следует приступить к тушению очага возгорания и его локализации с помощью первичных средств пожаротушения до приезда пожарной бригады.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lastRenderedPageBreak/>
        <w:t xml:space="preserve">16.13.Дежурный по лагерю при необходимости должен вызвать к месту пожара </w:t>
      </w:r>
      <w:proofErr w:type="gramStart"/>
      <w:r w:rsidRPr="00E86486">
        <w:rPr>
          <w:szCs w:val="26"/>
          <w:lang w:val="ru-RU"/>
        </w:rPr>
        <w:t>медицинскую</w:t>
      </w:r>
      <w:proofErr w:type="gramEnd"/>
      <w:r w:rsidRPr="00E86486">
        <w:rPr>
          <w:szCs w:val="26"/>
          <w:lang w:val="ru-RU"/>
        </w:rPr>
        <w:t xml:space="preserve"> и другие службы.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16.14.Одновременно с ликвидацией пожара ответственный сотрудник за противопожарную безопасность или завхоз должен организовать эвакуацию и защиту материальных ценностей.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16.15.</w:t>
      </w:r>
      <w:r w:rsidRPr="00272421">
        <w:rPr>
          <w:szCs w:val="26"/>
          <w:u w:val="single"/>
          <w:lang w:val="ru-RU"/>
        </w:rPr>
        <w:t>Обязанности начальника лагеря при пожаре: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распоряжается о прекращении любой деятельности в лагере, кроме работ, связанных с мероприятиями по спасению детей и ликвидацией пожара;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до прибытия подразделений пожарной охраны осуществляет общее руководство и координацию действий персонала лагеря по эвакуации детей и ликвидации пожара;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контролирует, все ли воспитанники лагеря и персонал эвакуированы за пределы опасной зоны;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в случае если не все дети и персонал лагеря смогли покинуть помещения, если позволяет обстановка, незамедлительно организовывает спасение людей, используя для этого все имеющиеся силы и средства;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обеспечивает строгое соблюдение безопасности персоналом лагеря, принимающим участие в спасательных работах;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организовывает встречу подразделений пожарной охраны, оказывает им помощь в выборе кратчайшего пути для подъезда к зданию, где произошел пожар, кратко описывает сложившуюся обстановку, обратив особое внимание на предполагаемые места возможного нахождения детей и персонала, нуждающихся в эвакуации, указывает окна этих помещений;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по прибытии пожарного подразделения информирует руководителя ликвидации пожара о конструктивных и технологических особенностях общеобразовательного учреждения, прилегающих строений и сооружений, сообщает другие сведения, которые необходимы для успешной ликвидации пожара.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</w:rPr>
      </w:pPr>
      <w:r w:rsidRPr="00E86486">
        <w:rPr>
          <w:szCs w:val="26"/>
        </w:rPr>
        <w:t xml:space="preserve">16.16. </w:t>
      </w:r>
      <w:proofErr w:type="spellStart"/>
      <w:r w:rsidRPr="00272421">
        <w:rPr>
          <w:szCs w:val="26"/>
          <w:u w:val="single"/>
        </w:rPr>
        <w:t>Обязанности</w:t>
      </w:r>
      <w:proofErr w:type="spellEnd"/>
      <w:r w:rsidRPr="00272421">
        <w:rPr>
          <w:szCs w:val="26"/>
          <w:u w:val="single"/>
        </w:rPr>
        <w:t xml:space="preserve"> </w:t>
      </w:r>
      <w:proofErr w:type="spellStart"/>
      <w:r w:rsidRPr="00272421">
        <w:rPr>
          <w:szCs w:val="26"/>
          <w:u w:val="single"/>
        </w:rPr>
        <w:t>завхоза</w:t>
      </w:r>
      <w:proofErr w:type="spellEnd"/>
      <w:r w:rsidRPr="00272421">
        <w:rPr>
          <w:szCs w:val="26"/>
          <w:u w:val="single"/>
        </w:rPr>
        <w:t xml:space="preserve"> при </w:t>
      </w:r>
      <w:proofErr w:type="spellStart"/>
      <w:r w:rsidRPr="00272421">
        <w:rPr>
          <w:szCs w:val="26"/>
          <w:u w:val="single"/>
        </w:rPr>
        <w:t>пожаре</w:t>
      </w:r>
      <w:proofErr w:type="spellEnd"/>
      <w:r w:rsidRPr="00272421">
        <w:rPr>
          <w:szCs w:val="26"/>
          <w:u w:val="single"/>
        </w:rPr>
        <w:t>: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обеспечивает встречу подразделений пожарной службы и оказывает помощь в выборе кратчайшего пути для подъезда к очагу пожара;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proofErr w:type="gramStart"/>
      <w:r w:rsidRPr="00E86486">
        <w:rPr>
          <w:szCs w:val="26"/>
          <w:lang w:val="ru-RU"/>
        </w:rPr>
        <w:t>докладывает подразделениям пожарной охраны, привлекаемым для ликвидации пожара и проведения, связанных с ним первоочередных аварийно- спасательных работ, сведения, необходимые для обеспечения безопасности личного состава, о хранящихся на объекте опасных веществ.</w:t>
      </w:r>
      <w:proofErr w:type="gramEnd"/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16.17. </w:t>
      </w:r>
      <w:r w:rsidRPr="00272421">
        <w:rPr>
          <w:szCs w:val="26"/>
          <w:u w:val="single"/>
          <w:lang w:val="ru-RU"/>
        </w:rPr>
        <w:t>Обязанности медицинского работника при пожаре и эвакуации в лагере дневного пребывания: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берет с собой заранее подготовленную на случай пожара медицинскую аптечку для оказания первой медицинской помощи;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следит за состоянием детей и персонала лагеря, в случае необходимости оказывает первую медицинскую помощь до приезда бригады скорой помощи;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после эвакуации воспитанников лагеря вместе с воспитателями и вожатыми находится в местах сбора детей и следит за их самочувствием.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>16.18.</w:t>
      </w:r>
      <w:r w:rsidRPr="00272421">
        <w:rPr>
          <w:szCs w:val="26"/>
          <w:u w:val="single"/>
          <w:lang w:val="ru-RU"/>
        </w:rPr>
        <w:t xml:space="preserve"> Обязанности воспитателей и вожатых лагеря при пожаре и эвакуации: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</w:rPr>
      </w:pPr>
      <w:proofErr w:type="spellStart"/>
      <w:r w:rsidRPr="00E86486">
        <w:rPr>
          <w:szCs w:val="26"/>
        </w:rPr>
        <w:t>подготовить</w:t>
      </w:r>
      <w:proofErr w:type="spellEnd"/>
      <w:r w:rsidRPr="00E86486">
        <w:rPr>
          <w:szCs w:val="26"/>
        </w:rPr>
        <w:t xml:space="preserve"> </w:t>
      </w:r>
      <w:proofErr w:type="spellStart"/>
      <w:r w:rsidRPr="00E86486">
        <w:rPr>
          <w:szCs w:val="26"/>
        </w:rPr>
        <w:t>детей</w:t>
      </w:r>
      <w:proofErr w:type="spellEnd"/>
      <w:r w:rsidRPr="00E86486">
        <w:rPr>
          <w:szCs w:val="26"/>
        </w:rPr>
        <w:t xml:space="preserve"> к </w:t>
      </w:r>
      <w:proofErr w:type="spellStart"/>
      <w:r w:rsidRPr="00E86486">
        <w:rPr>
          <w:szCs w:val="26"/>
        </w:rPr>
        <w:t>эвакуации</w:t>
      </w:r>
      <w:proofErr w:type="spellEnd"/>
      <w:r w:rsidRPr="00E86486">
        <w:rPr>
          <w:szCs w:val="26"/>
        </w:rPr>
        <w:t>: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прекратить занятия, игры, прием пищи;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lastRenderedPageBreak/>
        <w:t>с учетом сложившейся обстановки определить наиболее безопасные эвакуационные пути и выходы, обеспечивающие возможность эвакуации детей в безопасную зону в кратчайший срок;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исключите условия, способствующие возникновению паники, при </w:t>
      </w:r>
      <w:proofErr w:type="gramStart"/>
      <w:r w:rsidRPr="00E86486">
        <w:rPr>
          <w:szCs w:val="26"/>
          <w:lang w:val="ru-RU"/>
        </w:rPr>
        <w:t>этом</w:t>
      </w:r>
      <w:proofErr w:type="gramEnd"/>
      <w:r w:rsidRPr="00E86486">
        <w:rPr>
          <w:szCs w:val="26"/>
          <w:lang w:val="ru-RU"/>
        </w:rPr>
        <w:t xml:space="preserve"> нельзя оставлять детей без присмотра с момента обнаружения пожара и до его ликвидации;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быстро организовать детей в колонну по двое или по одному и, выбрать наиболее безопасный путь, эвакуировать из здания расположения лагеря;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эвакуировать группы детей необходимо не менее</w:t>
      </w:r>
      <w:proofErr w:type="gramStart"/>
      <w:r w:rsidRPr="00E86486">
        <w:rPr>
          <w:szCs w:val="26"/>
          <w:lang w:val="ru-RU"/>
        </w:rPr>
        <w:t>,</w:t>
      </w:r>
      <w:proofErr w:type="gramEnd"/>
      <w:r w:rsidRPr="00E86486">
        <w:rPr>
          <w:szCs w:val="26"/>
          <w:lang w:val="ru-RU"/>
        </w:rPr>
        <w:t xml:space="preserve"> чем двум взрослым, при этом один взрослый - впереди группы, второй - замыкает группу и следит за состоянием детей, в случае необходимости помогает им, успокаивает и не дает отстать от группы;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при </w:t>
      </w:r>
      <w:proofErr w:type="gramStart"/>
      <w:r w:rsidRPr="00E86486">
        <w:rPr>
          <w:szCs w:val="26"/>
          <w:lang w:val="ru-RU"/>
        </w:rPr>
        <w:t>задымлении</w:t>
      </w:r>
      <w:proofErr w:type="gramEnd"/>
      <w:r w:rsidRPr="00E86486">
        <w:rPr>
          <w:szCs w:val="26"/>
          <w:lang w:val="ru-RU"/>
        </w:rPr>
        <w:t xml:space="preserve"> помещения попросите детей пригнуться и выводите их таком положении;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при </w:t>
      </w:r>
      <w:proofErr w:type="gramStart"/>
      <w:r w:rsidRPr="00E86486">
        <w:rPr>
          <w:szCs w:val="26"/>
          <w:lang w:val="ru-RU"/>
        </w:rPr>
        <w:t>выходе</w:t>
      </w:r>
      <w:proofErr w:type="gramEnd"/>
      <w:r w:rsidRPr="00E86486">
        <w:rPr>
          <w:szCs w:val="26"/>
          <w:lang w:val="ru-RU"/>
        </w:rPr>
        <w:t xml:space="preserve"> из помещения закрывайте за собой двери для предотвращения  распространения дыма и огня;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при эвакуации по наружной лестнице будьте очень осторожны, </w:t>
      </w:r>
      <w:proofErr w:type="gramStart"/>
      <w:r w:rsidRPr="00E86486">
        <w:rPr>
          <w:szCs w:val="26"/>
          <w:lang w:val="ru-RU"/>
        </w:rPr>
        <w:t>следит</w:t>
      </w:r>
      <w:proofErr w:type="gramEnd"/>
      <w:r w:rsidRPr="00E86486">
        <w:rPr>
          <w:szCs w:val="26"/>
          <w:lang w:val="ru-RU"/>
        </w:rPr>
        <w:t xml:space="preserve"> чтобы дети не упали; дети отрядами размещаются на эвакуационной площадке;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после эвакуации в безопасное место, сверьтесь всех детей по списку, все ли на месте;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если у кого-то из детей ухудшилось самочувствие, возникла тошнота, рвота немедленно покажите ребенка медсестре лагеря и вызовите скорую помощь;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доложите начальнику лагеря о том, что все дети находятся с вами безопасности и под вашим наблюдением.</w:t>
      </w:r>
    </w:p>
    <w:p w:rsidR="00E86486" w:rsidRPr="00272421" w:rsidRDefault="00E86486" w:rsidP="00E86486">
      <w:pPr>
        <w:spacing w:after="0" w:line="240" w:lineRule="auto"/>
        <w:ind w:left="0" w:right="0" w:firstLine="0"/>
        <w:rPr>
          <w:szCs w:val="26"/>
          <w:u w:val="single"/>
          <w:lang w:val="ru-RU"/>
        </w:rPr>
      </w:pPr>
      <w:r w:rsidRPr="00E86486">
        <w:rPr>
          <w:szCs w:val="26"/>
          <w:lang w:val="ru-RU"/>
        </w:rPr>
        <w:t xml:space="preserve">16.19. </w:t>
      </w:r>
      <w:r w:rsidRPr="00272421">
        <w:rPr>
          <w:szCs w:val="26"/>
          <w:u w:val="single"/>
          <w:lang w:val="ru-RU"/>
        </w:rPr>
        <w:t>Отключение электроэнергии в лагере при пожаре:</w:t>
      </w:r>
    </w:p>
    <w:p w:rsidR="00E86486" w:rsidRPr="00E86486" w:rsidRDefault="00E86486" w:rsidP="00E86486">
      <w:pPr>
        <w:numPr>
          <w:ilvl w:val="2"/>
          <w:numId w:val="19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Отключение электроэнергии в помещениях летнего оздоровительного лагеря дневного пребывания осуществляет ____________________________.</w:t>
      </w:r>
    </w:p>
    <w:p w:rsidR="00E86486" w:rsidRPr="00E86486" w:rsidRDefault="00E86486" w:rsidP="00E86486">
      <w:pPr>
        <w:numPr>
          <w:ilvl w:val="2"/>
          <w:numId w:val="19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Отключать электроэнергию в помещениях лагеря следует только по указанию начальника лагеря, ответственного сотрудника за пожарную безопасность или руководителя тушения пожара.</w:t>
      </w:r>
    </w:p>
    <w:p w:rsidR="00E86486" w:rsidRPr="00E86486" w:rsidRDefault="00E86486" w:rsidP="00E86486">
      <w:pPr>
        <w:numPr>
          <w:ilvl w:val="2"/>
          <w:numId w:val="19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Общее </w:t>
      </w:r>
      <w:r w:rsidRPr="00E86486">
        <w:rPr>
          <w:szCs w:val="26"/>
          <w:lang w:val="ru-RU"/>
        </w:rPr>
        <w:tab/>
        <w:t xml:space="preserve">обесточивание </w:t>
      </w:r>
      <w:r w:rsidRPr="00E86486">
        <w:rPr>
          <w:szCs w:val="26"/>
          <w:lang w:val="ru-RU"/>
        </w:rPr>
        <w:tab/>
        <w:t xml:space="preserve">помещений </w:t>
      </w:r>
      <w:r w:rsidRPr="00E86486">
        <w:rPr>
          <w:szCs w:val="26"/>
          <w:lang w:val="ru-RU"/>
        </w:rPr>
        <w:tab/>
        <w:t xml:space="preserve">лагеря </w:t>
      </w:r>
      <w:r w:rsidRPr="00E86486">
        <w:rPr>
          <w:szCs w:val="26"/>
          <w:lang w:val="ru-RU"/>
        </w:rPr>
        <w:tab/>
        <w:t>производитс</w:t>
      </w:r>
      <w:r w:rsidR="00272421">
        <w:rPr>
          <w:szCs w:val="26"/>
          <w:lang w:val="ru-RU"/>
        </w:rPr>
        <w:t xml:space="preserve">я </w:t>
      </w:r>
      <w:r w:rsidRPr="00E86486">
        <w:rPr>
          <w:szCs w:val="26"/>
          <w:lang w:val="ru-RU"/>
        </w:rPr>
        <w:t xml:space="preserve">из  </w:t>
      </w:r>
      <w:proofErr w:type="spellStart"/>
      <w:r w:rsidRPr="00E86486">
        <w:rPr>
          <w:szCs w:val="26"/>
          <w:lang w:val="ru-RU"/>
        </w:rPr>
        <w:t>электрощитовой</w:t>
      </w:r>
      <w:proofErr w:type="spellEnd"/>
      <w:r w:rsidRPr="00E86486">
        <w:rPr>
          <w:szCs w:val="26"/>
          <w:lang w:val="ru-RU"/>
        </w:rPr>
        <w:t>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b/>
          <w:szCs w:val="26"/>
          <w:lang w:val="ru-RU"/>
        </w:rPr>
        <w:t>17. Порядок размещения и использования огнетушителей. Меры безопасности при работе с ними</w:t>
      </w:r>
    </w:p>
    <w:p w:rsidR="00E86486" w:rsidRPr="00E86486" w:rsidRDefault="00E86486" w:rsidP="00E86486">
      <w:pPr>
        <w:numPr>
          <w:ilvl w:val="1"/>
          <w:numId w:val="20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Огнетушители, расположенные в коридорах и проходах лагеря, не должны препятствовать безопасной эвакуации людей из здания. Огнетушитель следует размещать на видных </w:t>
      </w:r>
      <w:proofErr w:type="gramStart"/>
      <w:r w:rsidRPr="00E86486">
        <w:rPr>
          <w:szCs w:val="26"/>
          <w:lang w:val="ru-RU"/>
        </w:rPr>
        <w:t>местах</w:t>
      </w:r>
      <w:proofErr w:type="gramEnd"/>
      <w:r w:rsidRPr="00E86486">
        <w:rPr>
          <w:szCs w:val="26"/>
          <w:lang w:val="ru-RU"/>
        </w:rPr>
        <w:t xml:space="preserve"> вблизи от выходов из помещений лагеря не высоте, не превышающей 1,5 метра.</w:t>
      </w:r>
    </w:p>
    <w:p w:rsidR="00E86486" w:rsidRPr="00E86486" w:rsidRDefault="00E86486" w:rsidP="00E86486">
      <w:pPr>
        <w:numPr>
          <w:ilvl w:val="1"/>
          <w:numId w:val="20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Огнетушители, находящиеся в здании лагеря дневного пребывания должны быть исправны и обеспечено необходимое их количество.</w:t>
      </w:r>
    </w:p>
    <w:p w:rsidR="00E86486" w:rsidRPr="00E86486" w:rsidRDefault="00E86486" w:rsidP="00E86486">
      <w:pPr>
        <w:numPr>
          <w:ilvl w:val="1"/>
          <w:numId w:val="20"/>
        </w:numPr>
        <w:spacing w:after="0" w:line="240" w:lineRule="auto"/>
        <w:ind w:left="0" w:right="0"/>
        <w:rPr>
          <w:szCs w:val="26"/>
        </w:rPr>
      </w:pPr>
      <w:r w:rsidRPr="00E86486">
        <w:rPr>
          <w:szCs w:val="26"/>
          <w:lang w:val="ru-RU"/>
        </w:rPr>
        <w:t xml:space="preserve">Строго запрещено применять огнетушители для нужд, не связанных с ликвидацией возгораний. </w:t>
      </w:r>
      <w:r w:rsidRPr="00E86486">
        <w:rPr>
          <w:szCs w:val="26"/>
        </w:rPr>
        <w:t xml:space="preserve">Запрещено </w:t>
      </w:r>
      <w:proofErr w:type="spellStart"/>
      <w:r w:rsidRPr="00E86486">
        <w:rPr>
          <w:szCs w:val="26"/>
        </w:rPr>
        <w:t>перемещение</w:t>
      </w:r>
      <w:proofErr w:type="spellEnd"/>
      <w:r w:rsidRPr="00E86486">
        <w:rPr>
          <w:szCs w:val="26"/>
        </w:rPr>
        <w:t xml:space="preserve"> </w:t>
      </w:r>
      <w:proofErr w:type="spellStart"/>
      <w:r w:rsidRPr="00E86486">
        <w:rPr>
          <w:szCs w:val="26"/>
        </w:rPr>
        <w:t>огнетушителей</w:t>
      </w:r>
      <w:proofErr w:type="spellEnd"/>
      <w:r w:rsidRPr="00E86486">
        <w:rPr>
          <w:szCs w:val="26"/>
        </w:rPr>
        <w:t xml:space="preserve"> с </w:t>
      </w:r>
      <w:proofErr w:type="spellStart"/>
      <w:r w:rsidRPr="00E86486">
        <w:rPr>
          <w:szCs w:val="26"/>
        </w:rPr>
        <w:t>мест</w:t>
      </w:r>
      <w:proofErr w:type="spellEnd"/>
      <w:r w:rsidRPr="00E86486">
        <w:rPr>
          <w:szCs w:val="26"/>
        </w:rPr>
        <w:t xml:space="preserve"> </w:t>
      </w:r>
      <w:proofErr w:type="gramStart"/>
      <w:r w:rsidRPr="00E86486">
        <w:rPr>
          <w:szCs w:val="26"/>
        </w:rPr>
        <w:t>и</w:t>
      </w:r>
      <w:proofErr w:type="spellStart"/>
      <w:r w:rsidRPr="00E86486">
        <w:rPr>
          <w:szCs w:val="26"/>
          <w:lang w:val="ru-RU"/>
        </w:rPr>
        <w:t>х</w:t>
      </w:r>
      <w:proofErr w:type="spellEnd"/>
      <w:r w:rsidRPr="00E86486">
        <w:rPr>
          <w:szCs w:val="26"/>
          <w:lang w:val="ru-RU"/>
        </w:rPr>
        <w:t xml:space="preserve"> </w:t>
      </w:r>
      <w:r w:rsidRPr="00E86486">
        <w:rPr>
          <w:szCs w:val="26"/>
        </w:rPr>
        <w:t xml:space="preserve"> </w:t>
      </w:r>
      <w:proofErr w:type="spellStart"/>
      <w:r w:rsidRPr="00E86486">
        <w:rPr>
          <w:szCs w:val="26"/>
        </w:rPr>
        <w:t>постоянного</w:t>
      </w:r>
      <w:proofErr w:type="spellEnd"/>
      <w:proofErr w:type="gramEnd"/>
      <w:r w:rsidRPr="00E86486">
        <w:rPr>
          <w:szCs w:val="26"/>
        </w:rPr>
        <w:t xml:space="preserve"> </w:t>
      </w:r>
      <w:proofErr w:type="spellStart"/>
      <w:r w:rsidRPr="00E86486">
        <w:rPr>
          <w:szCs w:val="26"/>
        </w:rPr>
        <w:t>размещения</w:t>
      </w:r>
      <w:proofErr w:type="spellEnd"/>
      <w:r w:rsidRPr="00E86486">
        <w:rPr>
          <w:szCs w:val="26"/>
        </w:rPr>
        <w:t>.</w:t>
      </w:r>
    </w:p>
    <w:p w:rsidR="00E86486" w:rsidRPr="00E86486" w:rsidRDefault="00E86486" w:rsidP="00E86486">
      <w:pPr>
        <w:numPr>
          <w:ilvl w:val="1"/>
          <w:numId w:val="20"/>
        </w:numPr>
        <w:spacing w:after="0" w:line="240" w:lineRule="auto"/>
        <w:ind w:left="0" w:right="0"/>
        <w:rPr>
          <w:szCs w:val="26"/>
        </w:rPr>
      </w:pPr>
      <w:r w:rsidRPr="00E86486">
        <w:rPr>
          <w:szCs w:val="26"/>
          <w:lang w:val="ru-RU"/>
        </w:rPr>
        <w:t xml:space="preserve">Каждый огнетушитель, установленный на </w:t>
      </w:r>
      <w:proofErr w:type="gramStart"/>
      <w:r w:rsidRPr="00E86486">
        <w:rPr>
          <w:szCs w:val="26"/>
          <w:lang w:val="ru-RU"/>
        </w:rPr>
        <w:t>объекте</w:t>
      </w:r>
      <w:proofErr w:type="gramEnd"/>
      <w:r w:rsidRPr="00E86486">
        <w:rPr>
          <w:szCs w:val="26"/>
          <w:lang w:val="ru-RU"/>
        </w:rPr>
        <w:t xml:space="preserve">, должен иметь паспорт и порядковый номер. Запускающее или запорно-пусковое </w:t>
      </w:r>
      <w:proofErr w:type="gramStart"/>
      <w:r w:rsidRPr="00E86486">
        <w:rPr>
          <w:szCs w:val="26"/>
          <w:lang w:val="ru-RU"/>
        </w:rPr>
        <w:t>устройстве</w:t>
      </w:r>
      <w:proofErr w:type="gramEnd"/>
      <w:r w:rsidRPr="00E86486">
        <w:rPr>
          <w:szCs w:val="26"/>
          <w:lang w:val="ru-RU"/>
        </w:rPr>
        <w:t xml:space="preserve"> огнетушителя должно быть опломбировано одноразовой пломбой. </w:t>
      </w:r>
      <w:r w:rsidRPr="00E86486">
        <w:rPr>
          <w:szCs w:val="26"/>
        </w:rPr>
        <w:t>Не разрешается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lastRenderedPageBreak/>
        <w:t xml:space="preserve">размещать в помещениях лагеря и использовать огнетушители, не обозначенных номерами. Номер на </w:t>
      </w:r>
      <w:proofErr w:type="gramStart"/>
      <w:r w:rsidRPr="00E86486">
        <w:rPr>
          <w:szCs w:val="26"/>
          <w:lang w:val="ru-RU"/>
        </w:rPr>
        <w:t>огнетушителе</w:t>
      </w:r>
      <w:proofErr w:type="gramEnd"/>
      <w:r w:rsidRPr="00E86486">
        <w:rPr>
          <w:szCs w:val="26"/>
          <w:lang w:val="ru-RU"/>
        </w:rPr>
        <w:t xml:space="preserve"> является гарантией его проверки и учета и, как следствие, его исправности.</w:t>
      </w:r>
    </w:p>
    <w:p w:rsidR="00E86486" w:rsidRPr="00E86486" w:rsidRDefault="00E86486" w:rsidP="00E86486">
      <w:pPr>
        <w:numPr>
          <w:ilvl w:val="1"/>
          <w:numId w:val="20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Огнетушители должны располагаться на видных, легкодоступных </w:t>
      </w:r>
      <w:proofErr w:type="gramStart"/>
      <w:r w:rsidRPr="00E86486">
        <w:rPr>
          <w:szCs w:val="26"/>
          <w:lang w:val="ru-RU"/>
        </w:rPr>
        <w:t>местах</w:t>
      </w:r>
      <w:proofErr w:type="gramEnd"/>
      <w:r w:rsidRPr="00E86486">
        <w:rPr>
          <w:szCs w:val="26"/>
          <w:lang w:val="ru-RU"/>
        </w:rPr>
        <w:t>, где исключено их повреждение, попадание на них прямых солнечных лучей.</w:t>
      </w:r>
    </w:p>
    <w:p w:rsidR="00E86486" w:rsidRPr="00E86486" w:rsidRDefault="00E86486" w:rsidP="00E86486">
      <w:pPr>
        <w:numPr>
          <w:ilvl w:val="1"/>
          <w:numId w:val="20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Для тушения твердых горючих веществ, легковоспламеняющихся горючих жидкостей, электропроводки (до 1000 вольт) следует использовать имеющиеся порошковые и углекислотные огнетушители.</w:t>
      </w:r>
    </w:p>
    <w:p w:rsidR="00E86486" w:rsidRPr="00272421" w:rsidRDefault="00E86486" w:rsidP="00E86486">
      <w:pPr>
        <w:numPr>
          <w:ilvl w:val="1"/>
          <w:numId w:val="20"/>
        </w:numPr>
        <w:spacing w:after="0" w:line="240" w:lineRule="auto"/>
        <w:ind w:left="0" w:right="0"/>
        <w:rPr>
          <w:szCs w:val="26"/>
          <w:u w:val="single"/>
        </w:rPr>
      </w:pPr>
      <w:proofErr w:type="spellStart"/>
      <w:r w:rsidRPr="00272421">
        <w:rPr>
          <w:szCs w:val="26"/>
          <w:u w:val="single"/>
        </w:rPr>
        <w:t>Правила</w:t>
      </w:r>
      <w:proofErr w:type="spellEnd"/>
      <w:r w:rsidRPr="00272421">
        <w:rPr>
          <w:szCs w:val="26"/>
          <w:u w:val="single"/>
        </w:rPr>
        <w:t xml:space="preserve"> </w:t>
      </w:r>
      <w:proofErr w:type="spellStart"/>
      <w:r w:rsidRPr="00272421">
        <w:rPr>
          <w:szCs w:val="26"/>
          <w:u w:val="single"/>
        </w:rPr>
        <w:t>применения</w:t>
      </w:r>
      <w:proofErr w:type="spellEnd"/>
      <w:r w:rsidRPr="00272421">
        <w:rPr>
          <w:szCs w:val="26"/>
          <w:u w:val="single"/>
        </w:rPr>
        <w:t xml:space="preserve"> </w:t>
      </w:r>
      <w:proofErr w:type="spellStart"/>
      <w:r w:rsidRPr="00272421">
        <w:rPr>
          <w:szCs w:val="26"/>
          <w:u w:val="single"/>
        </w:rPr>
        <w:t>огнетушителей</w:t>
      </w:r>
      <w:proofErr w:type="spellEnd"/>
      <w:r w:rsidRPr="00272421">
        <w:rPr>
          <w:szCs w:val="26"/>
          <w:u w:val="single"/>
        </w:rPr>
        <w:t>: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поднести огнетушитель к очагу пожара (возгорания); 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сорвать пломбу выдернуть чеку за кольцо;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путем нажатия рычага огнетушитель приводится в действие, при это следует струю огнетушащего вещества направить на очаг возгорания.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17.8. </w:t>
      </w:r>
      <w:r w:rsidRPr="00272421">
        <w:rPr>
          <w:szCs w:val="26"/>
          <w:u w:val="single"/>
          <w:lang w:val="ru-RU"/>
        </w:rPr>
        <w:t>Общие рекомендации по тушению огнетушителями: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при </w:t>
      </w:r>
      <w:proofErr w:type="gramStart"/>
      <w:r w:rsidRPr="00E86486">
        <w:rPr>
          <w:szCs w:val="26"/>
          <w:lang w:val="ru-RU"/>
        </w:rPr>
        <w:t>тушении</w:t>
      </w:r>
      <w:proofErr w:type="gramEnd"/>
      <w:r w:rsidRPr="00E86486">
        <w:rPr>
          <w:szCs w:val="26"/>
          <w:lang w:val="ru-RU"/>
        </w:rPr>
        <w:t xml:space="preserve"> пролитых легковоспламеняющихся и горючих жидкостей тушение необходимо начинать с передней кромки, направляя струю порошка на горящую поверхность, а не на пламя;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горящую вертикальную поверхность следует тушить снизу вверх;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наиболее эффективно тушить несколькими огнетушителями группой лиц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после использования огнетушителя необходимо заменить его новым годным к применению;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использование первичных средств пожаротушения для хозяйственных и прочих нужд, не связанных с ликвидацией пожаров, категорически запрещено.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b/>
          <w:szCs w:val="26"/>
          <w:lang w:val="ru-RU"/>
        </w:rPr>
        <w:t>18. Порядок использования пожарного крана и меры безопасности при работе с ним</w:t>
      </w:r>
    </w:p>
    <w:p w:rsidR="00E86486" w:rsidRPr="00272421" w:rsidRDefault="00E86486" w:rsidP="00E86486">
      <w:pPr>
        <w:numPr>
          <w:ilvl w:val="1"/>
          <w:numId w:val="21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Внутренний пожарный кран в здании расположения лагеря (при наличии) предназначен для тушения возгораний различных объектов, кроме </w:t>
      </w:r>
      <w:r w:rsidRPr="00272421">
        <w:rPr>
          <w:szCs w:val="26"/>
          <w:lang w:val="ru-RU"/>
        </w:rPr>
        <w:t>электроустановок, находящихся под напряжением.</w:t>
      </w:r>
    </w:p>
    <w:p w:rsidR="00E86486" w:rsidRPr="00272421" w:rsidRDefault="00E86486" w:rsidP="00E86486">
      <w:pPr>
        <w:numPr>
          <w:ilvl w:val="1"/>
          <w:numId w:val="21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Пожарный рукав должен быть присоединен к пожарному крану </w:t>
      </w:r>
      <w:r w:rsidRPr="00E86486">
        <w:rPr>
          <w:b/>
          <w:i/>
          <w:szCs w:val="26"/>
        </w:rPr>
        <w:t>v</w:t>
      </w:r>
      <w:r w:rsidRPr="00E86486">
        <w:rPr>
          <w:szCs w:val="26"/>
          <w:lang w:val="ru-RU"/>
        </w:rPr>
        <w:t xml:space="preserve"> пожарному стволу и размещаться в навесных, встроенных или приставных пожарных шкафах, выполненных из негорючих материалов, имеющих элементы </w:t>
      </w:r>
      <w:r w:rsidR="00272421">
        <w:rPr>
          <w:szCs w:val="26"/>
          <w:lang w:val="ru-RU"/>
        </w:rPr>
        <w:t xml:space="preserve"> </w:t>
      </w:r>
      <w:r w:rsidRPr="00272421">
        <w:rPr>
          <w:szCs w:val="26"/>
          <w:lang w:val="ru-RU"/>
        </w:rPr>
        <w:t>для обеспечения их опломбирования и фиксации в закрытом положении.</w:t>
      </w:r>
    </w:p>
    <w:p w:rsidR="00E86486" w:rsidRPr="00E86486" w:rsidRDefault="00E86486" w:rsidP="00E86486">
      <w:pPr>
        <w:numPr>
          <w:ilvl w:val="1"/>
          <w:numId w:val="21"/>
        </w:numPr>
        <w:spacing w:after="0" w:line="240" w:lineRule="auto"/>
        <w:ind w:left="0" w:right="0"/>
        <w:rPr>
          <w:szCs w:val="26"/>
          <w:lang w:val="ru-RU"/>
        </w:rPr>
      </w:pPr>
      <w:proofErr w:type="gramStart"/>
      <w:r w:rsidRPr="00E86486">
        <w:rPr>
          <w:szCs w:val="26"/>
          <w:lang w:val="ru-RU"/>
        </w:rPr>
        <w:t>Пожарные шкафы (за исключением встроенных пожарных шкафов должны крепиться к несущим или ограждающим строительным конструкциям, при этом должно быть обеспечено открывание дверей шкафов не менее чем на 9С градусов.</w:t>
      </w:r>
      <w:proofErr w:type="gramEnd"/>
    </w:p>
    <w:p w:rsidR="00E86486" w:rsidRPr="00E86486" w:rsidRDefault="00E86486" w:rsidP="00E86486">
      <w:pPr>
        <w:numPr>
          <w:ilvl w:val="1"/>
          <w:numId w:val="21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При возникновении возгорания необходимо обязательно убедиться в том, что очаг возгорания не является электроустановкой или электрическим прибором.</w:t>
      </w:r>
    </w:p>
    <w:p w:rsidR="00E86486" w:rsidRPr="00E86486" w:rsidRDefault="00E86486" w:rsidP="00E86486">
      <w:pPr>
        <w:numPr>
          <w:ilvl w:val="1"/>
          <w:numId w:val="21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Для приведения в действие пожарного крана в лагере дневного пребывания необходимо: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сорвать пломбу шкафа или достать ключ из места хранения на дверце  шкафа, открыть дверцу, извлечь и растянуть (размотать) пожарный </w:t>
      </w:r>
      <w:proofErr w:type="gramStart"/>
      <w:r w:rsidRPr="00E86486">
        <w:rPr>
          <w:szCs w:val="26"/>
          <w:lang w:val="ru-RU"/>
        </w:rPr>
        <w:t>рукав</w:t>
      </w:r>
      <w:proofErr w:type="gramEnd"/>
      <w:r w:rsidRPr="00E86486">
        <w:rPr>
          <w:szCs w:val="26"/>
          <w:lang w:val="ru-RU"/>
        </w:rPr>
        <w:t xml:space="preserve"> соединенный с пожарным стволом, в сторону горящего объекта, зоны;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поворотом маховика клапана открыть воду и приступить к ликвидации возгорания;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в случае использовании пожарного крана </w:t>
      </w:r>
      <w:proofErr w:type="gramStart"/>
      <w:r w:rsidRPr="00E86486">
        <w:rPr>
          <w:szCs w:val="26"/>
          <w:lang w:val="ru-RU"/>
        </w:rPr>
        <w:t>рекомендуется</w:t>
      </w:r>
      <w:proofErr w:type="gramEnd"/>
      <w:r w:rsidRPr="00E86486">
        <w:rPr>
          <w:szCs w:val="26"/>
          <w:lang w:val="ru-RU"/>
        </w:rPr>
        <w:t xml:space="preserve"> действовав вдвоем;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в то время как один человек осуществляет пуск воды, второй направляет струю из ствола в зону возгорания;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lastRenderedPageBreak/>
        <w:t>категорически запрещено применять пожарные краны с пуском воды для работ, не связанных с ликвидацией пожаров, проведением тренировочных занятий.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b/>
          <w:szCs w:val="26"/>
          <w:lang w:val="ru-RU"/>
        </w:rPr>
        <w:t>19. Оказание первой помощи пострадавшим при пожаре</w:t>
      </w:r>
    </w:p>
    <w:p w:rsidR="00E86486" w:rsidRPr="00E86486" w:rsidRDefault="00E86486" w:rsidP="00E86486">
      <w:pPr>
        <w:numPr>
          <w:ilvl w:val="1"/>
          <w:numId w:val="22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Наиболее характерными видами повреждения во время пожара являются: травматический шок, термический ожог, удушье, ушибы, переломы, ранения.</w:t>
      </w:r>
    </w:p>
    <w:p w:rsidR="00E86486" w:rsidRPr="00272421" w:rsidRDefault="00E86486" w:rsidP="00E86486">
      <w:pPr>
        <w:numPr>
          <w:ilvl w:val="1"/>
          <w:numId w:val="22"/>
        </w:numPr>
        <w:spacing w:after="0" w:line="240" w:lineRule="auto"/>
        <w:ind w:left="0" w:right="0"/>
        <w:rPr>
          <w:szCs w:val="26"/>
          <w:u w:val="single"/>
        </w:rPr>
      </w:pPr>
      <w:proofErr w:type="spellStart"/>
      <w:r w:rsidRPr="00272421">
        <w:rPr>
          <w:szCs w:val="26"/>
          <w:u w:val="single"/>
        </w:rPr>
        <w:t>Строго</w:t>
      </w:r>
      <w:proofErr w:type="spellEnd"/>
      <w:r w:rsidRPr="00272421">
        <w:rPr>
          <w:szCs w:val="26"/>
          <w:u w:val="single"/>
        </w:rPr>
        <w:t xml:space="preserve"> </w:t>
      </w:r>
      <w:proofErr w:type="spellStart"/>
      <w:r w:rsidRPr="00272421">
        <w:rPr>
          <w:szCs w:val="26"/>
          <w:u w:val="single"/>
        </w:rPr>
        <w:t>запрещено</w:t>
      </w:r>
      <w:proofErr w:type="spellEnd"/>
      <w:r w:rsidRPr="00272421">
        <w:rPr>
          <w:szCs w:val="26"/>
          <w:u w:val="single"/>
        </w:rPr>
        <w:t>: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перетаскивать или перекладывать пострадавшего на другое место, если ему ничто не угрожает и первую помощь можно оказать на месте. Особенно это касается пострадавших с переломами, повреждениями позвоночника, а также имеющих проникающие ранения;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давать воду, лекарства находящемуся без сознания пострадавшему, т.к. он может задохнуться;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удалять инородные тела, выступающие из грудной, брюшной полости или черепной коробки, даже если кажется, что их легко можно извлечь;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оставлять находящегося без сознания пострадавшего в положении на спине, т.к. он может задохнуться в случае рвоты или кровотечения.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</w:rPr>
      </w:pPr>
      <w:r w:rsidRPr="00E86486">
        <w:rPr>
          <w:szCs w:val="26"/>
        </w:rPr>
        <w:t xml:space="preserve">19.3. </w:t>
      </w:r>
      <w:proofErr w:type="spellStart"/>
      <w:r w:rsidRPr="00272421">
        <w:rPr>
          <w:szCs w:val="26"/>
          <w:u w:val="single"/>
        </w:rPr>
        <w:t>Необходимо</w:t>
      </w:r>
      <w:proofErr w:type="spellEnd"/>
      <w:r w:rsidRPr="00272421">
        <w:rPr>
          <w:szCs w:val="26"/>
          <w:u w:val="single"/>
        </w:rPr>
        <w:t>: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как можно быстрее вызвать «Скорую помощь», точно и внятно назвав место, где произошел пожар;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если у вас нет уверенности, что информацию правильно поняли, звонок лучше повторить;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до приезда бригады «Скорой медицинской помощи» попытаться найти медицинского работника, который сможет оказать пострадавшему более квалифицированную первую медицинскую помощь;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в случае, когда промедление может угрожать жизни пострадавшего, необходимо оказать ему первую помощь, не забывая при этом об основополагающем медицинском принципе - «не навреди».</w:t>
      </w:r>
    </w:p>
    <w:p w:rsidR="00E86486" w:rsidRPr="00272421" w:rsidRDefault="00E86486" w:rsidP="00E86486">
      <w:pPr>
        <w:spacing w:after="0" w:line="240" w:lineRule="auto"/>
        <w:ind w:left="0" w:right="0" w:firstLine="0"/>
        <w:rPr>
          <w:szCs w:val="26"/>
          <w:u w:val="single"/>
          <w:lang w:val="ru-RU"/>
        </w:rPr>
      </w:pPr>
      <w:r w:rsidRPr="00E86486">
        <w:rPr>
          <w:szCs w:val="26"/>
          <w:lang w:val="ru-RU"/>
        </w:rPr>
        <w:t xml:space="preserve">19.4. </w:t>
      </w:r>
      <w:r w:rsidRPr="00272421">
        <w:rPr>
          <w:szCs w:val="26"/>
          <w:u w:val="single"/>
          <w:lang w:val="ru-RU"/>
        </w:rPr>
        <w:t xml:space="preserve">Основные действия при </w:t>
      </w:r>
      <w:proofErr w:type="gramStart"/>
      <w:r w:rsidRPr="00272421">
        <w:rPr>
          <w:szCs w:val="26"/>
          <w:u w:val="single"/>
          <w:lang w:val="ru-RU"/>
        </w:rPr>
        <w:t>оказании</w:t>
      </w:r>
      <w:proofErr w:type="gramEnd"/>
      <w:r w:rsidRPr="00272421">
        <w:rPr>
          <w:szCs w:val="26"/>
          <w:u w:val="single"/>
          <w:lang w:val="ru-RU"/>
        </w:rPr>
        <w:t xml:space="preserve"> первой помощи: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</w:rPr>
      </w:pPr>
      <w:r w:rsidRPr="00E86486">
        <w:rPr>
          <w:szCs w:val="26"/>
        </w:rPr>
        <w:t xml:space="preserve">19.4.1. </w:t>
      </w:r>
      <w:r w:rsidRPr="00272421">
        <w:rPr>
          <w:szCs w:val="26"/>
          <w:u w:val="single"/>
        </w:rPr>
        <w:t xml:space="preserve">При </w:t>
      </w:r>
      <w:proofErr w:type="spellStart"/>
      <w:r w:rsidRPr="00272421">
        <w:rPr>
          <w:szCs w:val="26"/>
          <w:u w:val="single"/>
        </w:rPr>
        <w:t>травматическом</w:t>
      </w:r>
      <w:proofErr w:type="spellEnd"/>
      <w:r w:rsidRPr="00272421">
        <w:rPr>
          <w:szCs w:val="26"/>
          <w:u w:val="single"/>
        </w:rPr>
        <w:t xml:space="preserve"> </w:t>
      </w:r>
      <w:proofErr w:type="spellStart"/>
      <w:r w:rsidRPr="00272421">
        <w:rPr>
          <w:szCs w:val="26"/>
          <w:u w:val="single"/>
        </w:rPr>
        <w:t>шоке</w:t>
      </w:r>
      <w:proofErr w:type="spellEnd"/>
      <w:r w:rsidRPr="00272421">
        <w:rPr>
          <w:szCs w:val="26"/>
          <w:u w:val="single"/>
        </w:rPr>
        <w:t xml:space="preserve"> </w:t>
      </w:r>
      <w:proofErr w:type="spellStart"/>
      <w:r w:rsidRPr="00272421">
        <w:rPr>
          <w:szCs w:val="26"/>
          <w:u w:val="single"/>
        </w:rPr>
        <w:t>следует</w:t>
      </w:r>
      <w:proofErr w:type="spellEnd"/>
      <w:r w:rsidRPr="00272421">
        <w:rPr>
          <w:szCs w:val="26"/>
          <w:u w:val="single"/>
        </w:rPr>
        <w:t>: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осторожно уложить пострадавшего на спину, в случае возникновения рвоты повернуть его голову набок;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проверить, присутствует ли у пострадавшего дыхание и сердцебиение. Если нет, необходимо немедленно начать реанимационные мероприятия;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быстро остановить кровотечение, иммобилизовать места переломов; вызвать скорую медицинскую помощь.</w:t>
      </w:r>
    </w:p>
    <w:p w:rsidR="00E86486" w:rsidRPr="00272421" w:rsidRDefault="00E86486" w:rsidP="00E86486">
      <w:pPr>
        <w:spacing w:after="0" w:line="240" w:lineRule="auto"/>
        <w:ind w:left="0" w:right="0" w:firstLine="0"/>
        <w:rPr>
          <w:szCs w:val="26"/>
          <w:u w:val="single"/>
        </w:rPr>
      </w:pPr>
      <w:r w:rsidRPr="00E86486">
        <w:rPr>
          <w:szCs w:val="26"/>
        </w:rPr>
        <w:t>19.4.2</w:t>
      </w:r>
      <w:r w:rsidRPr="00272421">
        <w:rPr>
          <w:szCs w:val="26"/>
          <w:u w:val="single"/>
        </w:rPr>
        <w:t xml:space="preserve">. При </w:t>
      </w:r>
      <w:proofErr w:type="spellStart"/>
      <w:r w:rsidRPr="00272421">
        <w:rPr>
          <w:szCs w:val="26"/>
          <w:u w:val="single"/>
        </w:rPr>
        <w:t>травматическом</w:t>
      </w:r>
      <w:proofErr w:type="spellEnd"/>
      <w:r w:rsidRPr="00272421">
        <w:rPr>
          <w:szCs w:val="26"/>
          <w:u w:val="single"/>
        </w:rPr>
        <w:t xml:space="preserve"> </w:t>
      </w:r>
      <w:proofErr w:type="spellStart"/>
      <w:r w:rsidRPr="00272421">
        <w:rPr>
          <w:szCs w:val="26"/>
          <w:u w:val="single"/>
        </w:rPr>
        <w:t>шоке</w:t>
      </w:r>
      <w:proofErr w:type="spellEnd"/>
      <w:r w:rsidRPr="00272421">
        <w:rPr>
          <w:szCs w:val="26"/>
          <w:u w:val="single"/>
        </w:rPr>
        <w:t xml:space="preserve"> </w:t>
      </w:r>
      <w:proofErr w:type="spellStart"/>
      <w:r w:rsidRPr="00272421">
        <w:rPr>
          <w:szCs w:val="26"/>
          <w:u w:val="single"/>
        </w:rPr>
        <w:t>запрещено</w:t>
      </w:r>
      <w:proofErr w:type="spellEnd"/>
      <w:r w:rsidRPr="00272421">
        <w:rPr>
          <w:szCs w:val="26"/>
          <w:u w:val="single"/>
        </w:rPr>
        <w:t>: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переносить пострадавшего без надежного обезболивания, а в случае переломов - без иммобилизации;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снимать прилипшую к телу после ожога одежду;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давать пострадавшему воду (если он предъявляет жалобы на боль в животе);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оставлять пострадавшего одного без наблюдения.</w:t>
      </w:r>
    </w:p>
    <w:p w:rsidR="00E86486" w:rsidRPr="00272421" w:rsidRDefault="00E86486" w:rsidP="00E86486">
      <w:pPr>
        <w:spacing w:after="0" w:line="240" w:lineRule="auto"/>
        <w:ind w:left="0" w:right="0" w:firstLine="0"/>
        <w:rPr>
          <w:szCs w:val="26"/>
          <w:u w:val="single"/>
        </w:rPr>
      </w:pPr>
      <w:r w:rsidRPr="00E86486">
        <w:rPr>
          <w:szCs w:val="26"/>
        </w:rPr>
        <w:t xml:space="preserve">19.4.3. </w:t>
      </w:r>
      <w:r w:rsidRPr="00272421">
        <w:rPr>
          <w:szCs w:val="26"/>
          <w:u w:val="single"/>
        </w:rPr>
        <w:t xml:space="preserve">При </w:t>
      </w:r>
      <w:proofErr w:type="spellStart"/>
      <w:r w:rsidRPr="00272421">
        <w:rPr>
          <w:szCs w:val="26"/>
          <w:u w:val="single"/>
        </w:rPr>
        <w:t>термическом</w:t>
      </w:r>
      <w:proofErr w:type="spellEnd"/>
      <w:r w:rsidRPr="00272421">
        <w:rPr>
          <w:szCs w:val="26"/>
          <w:u w:val="single"/>
        </w:rPr>
        <w:t xml:space="preserve"> </w:t>
      </w:r>
      <w:proofErr w:type="spellStart"/>
      <w:r w:rsidRPr="00272421">
        <w:rPr>
          <w:szCs w:val="26"/>
          <w:u w:val="single"/>
        </w:rPr>
        <w:t>ожоге</w:t>
      </w:r>
      <w:proofErr w:type="spellEnd"/>
      <w:r w:rsidRPr="00272421">
        <w:rPr>
          <w:szCs w:val="26"/>
          <w:u w:val="single"/>
        </w:rPr>
        <w:t xml:space="preserve"> </w:t>
      </w:r>
      <w:proofErr w:type="spellStart"/>
      <w:r w:rsidRPr="00272421">
        <w:rPr>
          <w:szCs w:val="26"/>
          <w:u w:val="single"/>
        </w:rPr>
        <w:t>необходимо</w:t>
      </w:r>
      <w:proofErr w:type="spellEnd"/>
      <w:r w:rsidRPr="00272421">
        <w:rPr>
          <w:szCs w:val="26"/>
          <w:u w:val="single"/>
        </w:rPr>
        <w:t>: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аккуратно освободить обожженную часть тела от одежды;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если нужно, разрезать, не сдирая, приставшие к телу куски ткани;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не допускается вскрывать пузыри, касаться ожоговой поверхности руками, смазывать ее жиром, мазью и любыми другими веществами.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19.4.4. </w:t>
      </w:r>
      <w:r w:rsidRPr="00272421">
        <w:rPr>
          <w:szCs w:val="26"/>
          <w:u w:val="single"/>
          <w:lang w:val="ru-RU"/>
        </w:rPr>
        <w:t xml:space="preserve">При ограниченных ожогах </w:t>
      </w:r>
      <w:r w:rsidRPr="00272421">
        <w:rPr>
          <w:szCs w:val="26"/>
          <w:u w:val="single"/>
        </w:rPr>
        <w:t>I</w:t>
      </w:r>
      <w:r w:rsidRPr="00272421">
        <w:rPr>
          <w:szCs w:val="26"/>
          <w:u w:val="single"/>
          <w:lang w:val="ru-RU"/>
        </w:rPr>
        <w:t xml:space="preserve"> степени следует: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на покрасневшую кожу наложить марлевую салфетку, смоченную спиртом;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lastRenderedPageBreak/>
        <w:t xml:space="preserve">немедленно начать охлаждение места ожога (предварительно прикрыв его салфеткой и </w:t>
      </w:r>
      <w:proofErr w:type="spellStart"/>
      <w:r w:rsidRPr="00E86486">
        <w:rPr>
          <w:szCs w:val="26"/>
          <w:lang w:val="ru-RU"/>
        </w:rPr>
        <w:t>ПХВ-пленкой</w:t>
      </w:r>
      <w:proofErr w:type="spellEnd"/>
      <w:r w:rsidRPr="00E86486">
        <w:rPr>
          <w:szCs w:val="26"/>
          <w:lang w:val="ru-RU"/>
        </w:rPr>
        <w:t>) холодной водопроводной водой в течение 1 0 - 1 5 минут;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на пораженную поверхность наложить чистую, лучше стерильную, щадящую повязку.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</w:rPr>
      </w:pPr>
      <w:r w:rsidRPr="00E86486">
        <w:rPr>
          <w:szCs w:val="26"/>
        </w:rPr>
        <w:t xml:space="preserve">19.4.5. </w:t>
      </w:r>
      <w:r w:rsidRPr="00272421">
        <w:rPr>
          <w:szCs w:val="26"/>
          <w:u w:val="single"/>
        </w:rPr>
        <w:t xml:space="preserve">При </w:t>
      </w:r>
      <w:proofErr w:type="spellStart"/>
      <w:r w:rsidRPr="00272421">
        <w:rPr>
          <w:szCs w:val="26"/>
          <w:u w:val="single"/>
        </w:rPr>
        <w:t>обширных</w:t>
      </w:r>
      <w:proofErr w:type="spellEnd"/>
      <w:r w:rsidRPr="00272421">
        <w:rPr>
          <w:szCs w:val="26"/>
          <w:u w:val="single"/>
        </w:rPr>
        <w:t xml:space="preserve"> </w:t>
      </w:r>
      <w:proofErr w:type="spellStart"/>
      <w:r w:rsidRPr="00272421">
        <w:rPr>
          <w:szCs w:val="26"/>
          <w:u w:val="single"/>
        </w:rPr>
        <w:t>ожогах</w:t>
      </w:r>
      <w:proofErr w:type="spellEnd"/>
      <w:r w:rsidRPr="00272421">
        <w:rPr>
          <w:szCs w:val="26"/>
          <w:u w:val="single"/>
        </w:rPr>
        <w:t xml:space="preserve"> </w:t>
      </w:r>
      <w:proofErr w:type="spellStart"/>
      <w:r w:rsidRPr="00272421">
        <w:rPr>
          <w:szCs w:val="26"/>
          <w:u w:val="single"/>
        </w:rPr>
        <w:t>необходимо</w:t>
      </w:r>
      <w:proofErr w:type="spellEnd"/>
      <w:r w:rsidRPr="00272421">
        <w:rPr>
          <w:szCs w:val="26"/>
          <w:u w:val="single"/>
        </w:rPr>
        <w:t>: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после наложения повязок напоить пострадавшего горячим чаем;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тепло укутать пострадавшего и срочно доставить его в лечебное учреждение.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</w:rPr>
      </w:pPr>
      <w:r w:rsidRPr="00E86486">
        <w:rPr>
          <w:szCs w:val="26"/>
        </w:rPr>
        <w:t xml:space="preserve">19.4.6. </w:t>
      </w:r>
      <w:r w:rsidRPr="00272421">
        <w:rPr>
          <w:szCs w:val="26"/>
          <w:u w:val="single"/>
        </w:rPr>
        <w:t xml:space="preserve">При </w:t>
      </w:r>
      <w:proofErr w:type="spellStart"/>
      <w:r w:rsidRPr="00272421">
        <w:rPr>
          <w:szCs w:val="26"/>
          <w:u w:val="single"/>
        </w:rPr>
        <w:t>удушье</w:t>
      </w:r>
      <w:proofErr w:type="spellEnd"/>
      <w:r w:rsidRPr="00272421">
        <w:rPr>
          <w:szCs w:val="26"/>
          <w:u w:val="single"/>
        </w:rPr>
        <w:t xml:space="preserve"> </w:t>
      </w:r>
      <w:proofErr w:type="spellStart"/>
      <w:r w:rsidRPr="00272421">
        <w:rPr>
          <w:szCs w:val="26"/>
          <w:u w:val="single"/>
        </w:rPr>
        <w:t>следует</w:t>
      </w:r>
      <w:proofErr w:type="spellEnd"/>
      <w:r w:rsidRPr="00272421">
        <w:rPr>
          <w:szCs w:val="26"/>
          <w:u w:val="single"/>
        </w:rPr>
        <w:t>: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обеспечить приток свежего воздуха к пострадавшему;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>уложить пострадавшего таким образом, чтобы ножной конец был приподнят;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</w:rPr>
      </w:pPr>
      <w:proofErr w:type="spellStart"/>
      <w:r w:rsidRPr="00E86486">
        <w:rPr>
          <w:szCs w:val="26"/>
        </w:rPr>
        <w:t>расстегнуть</w:t>
      </w:r>
      <w:proofErr w:type="spellEnd"/>
      <w:r w:rsidRPr="00E86486">
        <w:rPr>
          <w:szCs w:val="26"/>
        </w:rPr>
        <w:t xml:space="preserve"> </w:t>
      </w:r>
      <w:proofErr w:type="spellStart"/>
      <w:r w:rsidRPr="00E86486">
        <w:rPr>
          <w:szCs w:val="26"/>
        </w:rPr>
        <w:t>одежду</w:t>
      </w:r>
      <w:proofErr w:type="spellEnd"/>
      <w:r w:rsidRPr="00E86486">
        <w:rPr>
          <w:szCs w:val="26"/>
        </w:rPr>
        <w:t xml:space="preserve">, стесняющую </w:t>
      </w:r>
      <w:proofErr w:type="spellStart"/>
      <w:r w:rsidRPr="00E86486">
        <w:rPr>
          <w:szCs w:val="26"/>
        </w:rPr>
        <w:t>дыхание</w:t>
      </w:r>
      <w:proofErr w:type="spellEnd"/>
      <w:r w:rsidRPr="00E86486">
        <w:rPr>
          <w:szCs w:val="26"/>
        </w:rPr>
        <w:t>;</w:t>
      </w:r>
    </w:p>
    <w:p w:rsidR="00E86486" w:rsidRPr="00E86486" w:rsidRDefault="00E86486" w:rsidP="00E86486">
      <w:pPr>
        <w:numPr>
          <w:ilvl w:val="0"/>
          <w:numId w:val="18"/>
        </w:numPr>
        <w:spacing w:after="0" w:line="240" w:lineRule="auto"/>
        <w:ind w:left="0" w:right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при </w:t>
      </w:r>
      <w:proofErr w:type="gramStart"/>
      <w:r w:rsidRPr="00E86486">
        <w:rPr>
          <w:szCs w:val="26"/>
          <w:lang w:val="ru-RU"/>
        </w:rPr>
        <w:t>отсутствии</w:t>
      </w:r>
      <w:proofErr w:type="gramEnd"/>
      <w:r w:rsidRPr="00E86486">
        <w:rPr>
          <w:szCs w:val="26"/>
          <w:lang w:val="ru-RU"/>
        </w:rPr>
        <w:t xml:space="preserve"> самостоятельного дыхания немедленно начать выполнять искусственное дыхание и непрямой массаж сердца.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19.5. Приступая к оказанию первой помощи во время пожара, необходимо четко представлять последовательность действий в конкретной ситуации, время играет решающую роль. 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/>
        </w:rPr>
      </w:pPr>
      <w:r w:rsidRPr="00E86486">
        <w:rPr>
          <w:szCs w:val="26"/>
          <w:lang w:val="ru-RU"/>
        </w:rPr>
        <w:t xml:space="preserve">Для предупреждения пищевых отравлений и кишечных </w:t>
      </w:r>
      <w:proofErr w:type="gramStart"/>
      <w:r w:rsidRPr="00E86486">
        <w:rPr>
          <w:szCs w:val="26"/>
          <w:lang w:val="ru-RU"/>
        </w:rPr>
        <w:t>инфекциях</w:t>
      </w:r>
      <w:proofErr w:type="gramEnd"/>
      <w:r w:rsidRPr="00E86486">
        <w:rPr>
          <w:szCs w:val="26"/>
          <w:lang w:val="ru-RU"/>
        </w:rPr>
        <w:t xml:space="preserve"> в лагере рекомендуется использовать инструкцию по профилактике пищевых отравлений у детей.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 w:eastAsia="ru-RU"/>
        </w:rPr>
      </w:pP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E86486">
        <w:rPr>
          <w:szCs w:val="26"/>
          <w:lang w:val="ru-RU" w:eastAsia="ru-RU"/>
        </w:rPr>
        <w:t xml:space="preserve">Инструкцию разработал:  ______________ </w:t>
      </w:r>
      <w:r w:rsidRPr="00E86486">
        <w:rPr>
          <w:szCs w:val="26"/>
          <w:lang w:val="ru-RU" w:eastAsia="ru-RU"/>
        </w:rPr>
        <w:tab/>
      </w:r>
      <w:r w:rsidRPr="00E86486">
        <w:rPr>
          <w:szCs w:val="26"/>
          <w:lang w:val="ru-RU" w:eastAsia="ru-RU"/>
        </w:rPr>
        <w:tab/>
        <w:t>/____________________/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E86486">
        <w:rPr>
          <w:szCs w:val="26"/>
          <w:lang w:val="ru-RU" w:eastAsia="ru-RU"/>
        </w:rPr>
        <w:t xml:space="preserve">С инструкцией </w:t>
      </w:r>
      <w:proofErr w:type="gramStart"/>
      <w:r w:rsidRPr="00E86486">
        <w:rPr>
          <w:szCs w:val="26"/>
          <w:lang w:val="ru-RU" w:eastAsia="ru-RU"/>
        </w:rPr>
        <w:t>ознакомлен</w:t>
      </w:r>
      <w:proofErr w:type="gramEnd"/>
      <w:r w:rsidRPr="00E86486">
        <w:rPr>
          <w:szCs w:val="26"/>
          <w:lang w:val="ru-RU" w:eastAsia="ru-RU"/>
        </w:rPr>
        <w:t xml:space="preserve"> (а)</w:t>
      </w:r>
    </w:p>
    <w:p w:rsidR="00E86486" w:rsidRPr="00E86486" w:rsidRDefault="00E86486" w:rsidP="00E86486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272421">
        <w:rPr>
          <w:szCs w:val="26"/>
          <w:lang w:val="ru-RU" w:eastAsia="ru-RU"/>
        </w:rPr>
        <w:t>«___»_________20___г.</w:t>
      </w:r>
      <w:r w:rsidRPr="00272421">
        <w:rPr>
          <w:szCs w:val="26"/>
          <w:lang w:val="ru-RU" w:eastAsia="ru-RU"/>
        </w:rPr>
        <w:tab/>
        <w:t xml:space="preserve"> ______________ </w:t>
      </w:r>
      <w:r w:rsidRPr="00272421">
        <w:rPr>
          <w:szCs w:val="26"/>
          <w:lang w:val="ru-RU" w:eastAsia="ru-RU"/>
        </w:rPr>
        <w:tab/>
        <w:t>/____________________/</w:t>
      </w:r>
    </w:p>
    <w:p w:rsidR="00E86486" w:rsidRPr="00272421" w:rsidRDefault="00E86486" w:rsidP="00E86486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272421">
        <w:rPr>
          <w:szCs w:val="26"/>
          <w:lang w:val="ru-RU" w:eastAsia="ru-RU"/>
        </w:rPr>
        <w:t>«___»_________20___г.</w:t>
      </w:r>
      <w:r w:rsidRPr="00272421">
        <w:rPr>
          <w:szCs w:val="26"/>
          <w:lang w:val="ru-RU" w:eastAsia="ru-RU"/>
        </w:rPr>
        <w:tab/>
        <w:t xml:space="preserve"> ______________ </w:t>
      </w:r>
      <w:r w:rsidRPr="00272421">
        <w:rPr>
          <w:szCs w:val="26"/>
          <w:lang w:val="ru-RU" w:eastAsia="ru-RU"/>
        </w:rPr>
        <w:tab/>
        <w:t>/____________________/</w:t>
      </w:r>
    </w:p>
    <w:p w:rsidR="00E86486" w:rsidRPr="00272421" w:rsidRDefault="00E86486" w:rsidP="00E86486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272421">
        <w:rPr>
          <w:szCs w:val="26"/>
          <w:lang w:val="ru-RU" w:eastAsia="ru-RU"/>
        </w:rPr>
        <w:t>«___»_________20___г.</w:t>
      </w:r>
      <w:r w:rsidRPr="00272421">
        <w:rPr>
          <w:szCs w:val="26"/>
          <w:lang w:val="ru-RU" w:eastAsia="ru-RU"/>
        </w:rPr>
        <w:tab/>
        <w:t xml:space="preserve"> ______________ </w:t>
      </w:r>
      <w:r w:rsidRPr="00272421">
        <w:rPr>
          <w:szCs w:val="26"/>
          <w:lang w:val="ru-RU" w:eastAsia="ru-RU"/>
        </w:rPr>
        <w:tab/>
        <w:t>/____________________/</w:t>
      </w:r>
    </w:p>
    <w:p w:rsidR="00272421" w:rsidRPr="00E86486" w:rsidRDefault="00272421" w:rsidP="00272421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272421">
        <w:rPr>
          <w:szCs w:val="26"/>
          <w:lang w:val="ru-RU" w:eastAsia="ru-RU"/>
        </w:rPr>
        <w:t>«___»_________20___г.</w:t>
      </w:r>
      <w:r w:rsidRPr="00272421">
        <w:rPr>
          <w:szCs w:val="26"/>
          <w:lang w:val="ru-RU" w:eastAsia="ru-RU"/>
        </w:rPr>
        <w:tab/>
        <w:t xml:space="preserve"> ______________ </w:t>
      </w:r>
      <w:r w:rsidRPr="00272421">
        <w:rPr>
          <w:szCs w:val="26"/>
          <w:lang w:val="ru-RU" w:eastAsia="ru-RU"/>
        </w:rPr>
        <w:tab/>
        <w:t>/____________________/</w:t>
      </w:r>
    </w:p>
    <w:p w:rsidR="00272421" w:rsidRPr="00272421" w:rsidRDefault="00272421" w:rsidP="00272421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272421">
        <w:rPr>
          <w:szCs w:val="26"/>
          <w:lang w:val="ru-RU" w:eastAsia="ru-RU"/>
        </w:rPr>
        <w:t>«___»_________20___г.</w:t>
      </w:r>
      <w:r w:rsidRPr="00272421">
        <w:rPr>
          <w:szCs w:val="26"/>
          <w:lang w:val="ru-RU" w:eastAsia="ru-RU"/>
        </w:rPr>
        <w:tab/>
        <w:t xml:space="preserve"> ______________ </w:t>
      </w:r>
      <w:r w:rsidRPr="00272421">
        <w:rPr>
          <w:szCs w:val="26"/>
          <w:lang w:val="ru-RU" w:eastAsia="ru-RU"/>
        </w:rPr>
        <w:tab/>
        <w:t>/____________________/</w:t>
      </w:r>
    </w:p>
    <w:p w:rsidR="00E86486" w:rsidRPr="00E86486" w:rsidRDefault="00272421" w:rsidP="00E86486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272421">
        <w:rPr>
          <w:szCs w:val="26"/>
          <w:lang w:val="ru-RU" w:eastAsia="ru-RU"/>
        </w:rPr>
        <w:t>«___»_________20___г.</w:t>
      </w:r>
      <w:r w:rsidRPr="00272421">
        <w:rPr>
          <w:szCs w:val="26"/>
          <w:lang w:val="ru-RU" w:eastAsia="ru-RU"/>
        </w:rPr>
        <w:tab/>
        <w:t xml:space="preserve"> ______________ </w:t>
      </w:r>
      <w:r w:rsidRPr="00272421">
        <w:rPr>
          <w:szCs w:val="26"/>
          <w:lang w:val="ru-RU" w:eastAsia="ru-RU"/>
        </w:rPr>
        <w:tab/>
        <w:t>/____________________/</w:t>
      </w:r>
    </w:p>
    <w:p w:rsidR="00272421" w:rsidRPr="00E86486" w:rsidRDefault="00272421" w:rsidP="00272421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272421">
        <w:rPr>
          <w:szCs w:val="26"/>
          <w:lang w:val="ru-RU" w:eastAsia="ru-RU"/>
        </w:rPr>
        <w:t>«___»_________20___г.</w:t>
      </w:r>
      <w:r w:rsidRPr="00272421">
        <w:rPr>
          <w:szCs w:val="26"/>
          <w:lang w:val="ru-RU" w:eastAsia="ru-RU"/>
        </w:rPr>
        <w:tab/>
        <w:t xml:space="preserve"> ______________ </w:t>
      </w:r>
      <w:r w:rsidRPr="00272421">
        <w:rPr>
          <w:szCs w:val="26"/>
          <w:lang w:val="ru-RU" w:eastAsia="ru-RU"/>
        </w:rPr>
        <w:tab/>
        <w:t>/____________________/</w:t>
      </w:r>
    </w:p>
    <w:p w:rsidR="00272421" w:rsidRPr="00272421" w:rsidRDefault="00272421" w:rsidP="00272421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272421">
        <w:rPr>
          <w:szCs w:val="26"/>
          <w:lang w:val="ru-RU" w:eastAsia="ru-RU"/>
        </w:rPr>
        <w:t>«___»_________20___г.</w:t>
      </w:r>
      <w:r w:rsidRPr="00272421">
        <w:rPr>
          <w:szCs w:val="26"/>
          <w:lang w:val="ru-RU" w:eastAsia="ru-RU"/>
        </w:rPr>
        <w:tab/>
        <w:t xml:space="preserve"> ______________ </w:t>
      </w:r>
      <w:r w:rsidRPr="00272421">
        <w:rPr>
          <w:szCs w:val="26"/>
          <w:lang w:val="ru-RU" w:eastAsia="ru-RU"/>
        </w:rPr>
        <w:tab/>
        <w:t>/____________________/</w:t>
      </w:r>
    </w:p>
    <w:p w:rsidR="00272421" w:rsidRPr="00272421" w:rsidRDefault="00272421" w:rsidP="00272421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272421">
        <w:rPr>
          <w:szCs w:val="26"/>
          <w:lang w:val="ru-RU" w:eastAsia="ru-RU"/>
        </w:rPr>
        <w:t>«___»_________20___г.</w:t>
      </w:r>
      <w:r w:rsidRPr="00272421">
        <w:rPr>
          <w:szCs w:val="26"/>
          <w:lang w:val="ru-RU" w:eastAsia="ru-RU"/>
        </w:rPr>
        <w:tab/>
        <w:t xml:space="preserve"> ______________ </w:t>
      </w:r>
      <w:r w:rsidRPr="00272421">
        <w:rPr>
          <w:szCs w:val="26"/>
          <w:lang w:val="ru-RU" w:eastAsia="ru-RU"/>
        </w:rPr>
        <w:tab/>
        <w:t>/____________________/</w:t>
      </w:r>
    </w:p>
    <w:p w:rsidR="00272421" w:rsidRPr="00E86486" w:rsidRDefault="00272421" w:rsidP="00272421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272421">
        <w:rPr>
          <w:szCs w:val="26"/>
          <w:lang w:val="ru-RU" w:eastAsia="ru-RU"/>
        </w:rPr>
        <w:t>«___»_________20___г.</w:t>
      </w:r>
      <w:r w:rsidRPr="00272421">
        <w:rPr>
          <w:szCs w:val="26"/>
          <w:lang w:val="ru-RU" w:eastAsia="ru-RU"/>
        </w:rPr>
        <w:tab/>
        <w:t xml:space="preserve"> ______________ </w:t>
      </w:r>
      <w:r w:rsidRPr="00272421">
        <w:rPr>
          <w:szCs w:val="26"/>
          <w:lang w:val="ru-RU" w:eastAsia="ru-RU"/>
        </w:rPr>
        <w:tab/>
        <w:t>/____________________/</w:t>
      </w:r>
    </w:p>
    <w:p w:rsidR="00272421" w:rsidRPr="00272421" w:rsidRDefault="00272421" w:rsidP="00272421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272421">
        <w:rPr>
          <w:szCs w:val="26"/>
          <w:lang w:val="ru-RU" w:eastAsia="ru-RU"/>
        </w:rPr>
        <w:t>«___»_________20___г.</w:t>
      </w:r>
      <w:r w:rsidRPr="00272421">
        <w:rPr>
          <w:szCs w:val="26"/>
          <w:lang w:val="ru-RU" w:eastAsia="ru-RU"/>
        </w:rPr>
        <w:tab/>
        <w:t xml:space="preserve"> ______________ </w:t>
      </w:r>
      <w:r w:rsidRPr="00272421">
        <w:rPr>
          <w:szCs w:val="26"/>
          <w:lang w:val="ru-RU" w:eastAsia="ru-RU"/>
        </w:rPr>
        <w:tab/>
        <w:t>/____________________/</w:t>
      </w:r>
    </w:p>
    <w:p w:rsidR="00272421" w:rsidRPr="00E86486" w:rsidRDefault="00272421" w:rsidP="00272421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272421">
        <w:rPr>
          <w:szCs w:val="26"/>
          <w:lang w:val="ru-RU" w:eastAsia="ru-RU"/>
        </w:rPr>
        <w:t>«___»_________20___г.</w:t>
      </w:r>
      <w:r w:rsidRPr="00272421">
        <w:rPr>
          <w:szCs w:val="26"/>
          <w:lang w:val="ru-RU" w:eastAsia="ru-RU"/>
        </w:rPr>
        <w:tab/>
        <w:t xml:space="preserve"> ______________ </w:t>
      </w:r>
      <w:r w:rsidRPr="00272421">
        <w:rPr>
          <w:szCs w:val="26"/>
          <w:lang w:val="ru-RU" w:eastAsia="ru-RU"/>
        </w:rPr>
        <w:tab/>
        <w:t>/____________________/</w:t>
      </w:r>
    </w:p>
    <w:p w:rsidR="00272421" w:rsidRPr="00E86486" w:rsidRDefault="00272421" w:rsidP="00272421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272421">
        <w:rPr>
          <w:szCs w:val="26"/>
          <w:lang w:val="ru-RU" w:eastAsia="ru-RU"/>
        </w:rPr>
        <w:t>«___»_________20___г.</w:t>
      </w:r>
      <w:r w:rsidRPr="00272421">
        <w:rPr>
          <w:szCs w:val="26"/>
          <w:lang w:val="ru-RU" w:eastAsia="ru-RU"/>
        </w:rPr>
        <w:tab/>
        <w:t xml:space="preserve"> ______________ </w:t>
      </w:r>
      <w:r w:rsidRPr="00272421">
        <w:rPr>
          <w:szCs w:val="26"/>
          <w:lang w:val="ru-RU" w:eastAsia="ru-RU"/>
        </w:rPr>
        <w:tab/>
        <w:t>/____________________/</w:t>
      </w:r>
    </w:p>
    <w:p w:rsidR="00272421" w:rsidRPr="00272421" w:rsidRDefault="00272421" w:rsidP="00272421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272421">
        <w:rPr>
          <w:szCs w:val="26"/>
          <w:lang w:val="ru-RU" w:eastAsia="ru-RU"/>
        </w:rPr>
        <w:t>«___»_________20___г.</w:t>
      </w:r>
      <w:r w:rsidRPr="00272421">
        <w:rPr>
          <w:szCs w:val="26"/>
          <w:lang w:val="ru-RU" w:eastAsia="ru-RU"/>
        </w:rPr>
        <w:tab/>
        <w:t xml:space="preserve"> ______________ </w:t>
      </w:r>
      <w:r w:rsidRPr="00272421">
        <w:rPr>
          <w:szCs w:val="26"/>
          <w:lang w:val="ru-RU" w:eastAsia="ru-RU"/>
        </w:rPr>
        <w:tab/>
        <w:t>/____________________/</w:t>
      </w:r>
    </w:p>
    <w:p w:rsidR="00272421" w:rsidRPr="00272421" w:rsidRDefault="00272421" w:rsidP="00272421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272421">
        <w:rPr>
          <w:szCs w:val="26"/>
          <w:lang w:val="ru-RU" w:eastAsia="ru-RU"/>
        </w:rPr>
        <w:t>«___»_________20___г.</w:t>
      </w:r>
      <w:r w:rsidRPr="00272421">
        <w:rPr>
          <w:szCs w:val="26"/>
          <w:lang w:val="ru-RU" w:eastAsia="ru-RU"/>
        </w:rPr>
        <w:tab/>
        <w:t xml:space="preserve"> ______________ </w:t>
      </w:r>
      <w:r w:rsidRPr="00272421">
        <w:rPr>
          <w:szCs w:val="26"/>
          <w:lang w:val="ru-RU" w:eastAsia="ru-RU"/>
        </w:rPr>
        <w:tab/>
        <w:t>/____________________/</w:t>
      </w:r>
    </w:p>
    <w:p w:rsidR="00272421" w:rsidRPr="00E86486" w:rsidRDefault="00272421" w:rsidP="00272421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272421">
        <w:rPr>
          <w:szCs w:val="26"/>
          <w:lang w:val="ru-RU" w:eastAsia="ru-RU"/>
        </w:rPr>
        <w:t>«___»_________20___г.</w:t>
      </w:r>
      <w:r w:rsidRPr="00272421">
        <w:rPr>
          <w:szCs w:val="26"/>
          <w:lang w:val="ru-RU" w:eastAsia="ru-RU"/>
        </w:rPr>
        <w:tab/>
        <w:t xml:space="preserve"> ______________ </w:t>
      </w:r>
      <w:r w:rsidRPr="00272421">
        <w:rPr>
          <w:szCs w:val="26"/>
          <w:lang w:val="ru-RU" w:eastAsia="ru-RU"/>
        </w:rPr>
        <w:tab/>
        <w:t>/____________________/</w:t>
      </w:r>
    </w:p>
    <w:p w:rsidR="00272421" w:rsidRPr="00272421" w:rsidRDefault="00272421" w:rsidP="00272421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272421">
        <w:rPr>
          <w:szCs w:val="26"/>
          <w:lang w:val="ru-RU" w:eastAsia="ru-RU"/>
        </w:rPr>
        <w:t>«___»_________20___г.</w:t>
      </w:r>
      <w:r w:rsidRPr="00272421">
        <w:rPr>
          <w:szCs w:val="26"/>
          <w:lang w:val="ru-RU" w:eastAsia="ru-RU"/>
        </w:rPr>
        <w:tab/>
        <w:t xml:space="preserve"> ______________ </w:t>
      </w:r>
      <w:r w:rsidRPr="00272421">
        <w:rPr>
          <w:szCs w:val="26"/>
          <w:lang w:val="ru-RU" w:eastAsia="ru-RU"/>
        </w:rPr>
        <w:tab/>
        <w:t>/____________________/</w:t>
      </w:r>
    </w:p>
    <w:p w:rsidR="00272421" w:rsidRPr="00E86486" w:rsidRDefault="00272421" w:rsidP="00272421">
      <w:pPr>
        <w:spacing w:after="0" w:line="240" w:lineRule="auto"/>
        <w:ind w:left="0" w:right="0" w:firstLine="0"/>
        <w:rPr>
          <w:szCs w:val="26"/>
          <w:lang w:val="ru-RU" w:eastAsia="ru-RU"/>
        </w:rPr>
      </w:pPr>
      <w:r w:rsidRPr="00272421">
        <w:rPr>
          <w:szCs w:val="26"/>
          <w:lang w:val="ru-RU" w:eastAsia="ru-RU"/>
        </w:rPr>
        <w:t>«___»_________20___г.</w:t>
      </w:r>
      <w:r w:rsidRPr="00272421">
        <w:rPr>
          <w:szCs w:val="26"/>
          <w:lang w:val="ru-RU" w:eastAsia="ru-RU"/>
        </w:rPr>
        <w:tab/>
        <w:t xml:space="preserve"> ______________ </w:t>
      </w:r>
      <w:r w:rsidRPr="00272421">
        <w:rPr>
          <w:szCs w:val="26"/>
          <w:lang w:val="ru-RU" w:eastAsia="ru-RU"/>
        </w:rPr>
        <w:tab/>
        <w:t>/____________________/</w:t>
      </w:r>
    </w:p>
    <w:p w:rsidR="00F207D6" w:rsidRPr="00272421" w:rsidRDefault="00F207D6" w:rsidP="00E86486">
      <w:pPr>
        <w:spacing w:after="0" w:line="240" w:lineRule="auto"/>
        <w:ind w:left="0" w:right="0" w:firstLine="0"/>
        <w:rPr>
          <w:szCs w:val="26"/>
          <w:lang w:val="ru-RU"/>
        </w:rPr>
      </w:pPr>
    </w:p>
    <w:sectPr w:rsidR="00F207D6" w:rsidRPr="00272421" w:rsidSect="00E864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B72C7"/>
    <w:multiLevelType w:val="hybridMultilevel"/>
    <w:tmpl w:val="27369C8E"/>
    <w:lvl w:ilvl="0" w:tplc="7534AD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1A6C00"/>
    <w:multiLevelType w:val="hybridMultilevel"/>
    <w:tmpl w:val="334C462C"/>
    <w:lvl w:ilvl="0" w:tplc="6E0652DE">
      <w:start w:val="1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7C344B4A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D68649F0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02E6A11A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D2267AAA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62525350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86CEFFC4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C1068138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AD4E0746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5ED0C13"/>
    <w:multiLevelType w:val="multilevel"/>
    <w:tmpl w:val="EE1C3B56"/>
    <w:lvl w:ilvl="0">
      <w:start w:val="16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9"/>
      <w:numFmt w:val="decimal"/>
      <w:lvlText w:val="%1.%2"/>
      <w:lvlJc w:val="left"/>
      <w:pPr>
        <w:ind w:left="7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5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2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39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6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4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0CCC32AF"/>
    <w:multiLevelType w:val="hybridMultilevel"/>
    <w:tmpl w:val="2DB0FDD6"/>
    <w:lvl w:ilvl="0" w:tplc="B5DC5578">
      <w:start w:val="1"/>
      <w:numFmt w:val="bullet"/>
      <w:lvlText w:val="-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56BE1B94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47DC28C6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9CFC006C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78DAA61C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25021020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127216DE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BBAE9106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FA66CA72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0F310F4B"/>
    <w:multiLevelType w:val="multilevel"/>
    <w:tmpl w:val="CCB26360"/>
    <w:lvl w:ilvl="0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8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4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17096424"/>
    <w:multiLevelType w:val="hybridMultilevel"/>
    <w:tmpl w:val="1CD2222C"/>
    <w:lvl w:ilvl="0" w:tplc="3D068DEA">
      <w:start w:val="1"/>
      <w:numFmt w:val="bullet"/>
      <w:lvlText w:val="-"/>
      <w:lvlJc w:val="left"/>
      <w:pPr>
        <w:ind w:left="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DB20DC6E">
      <w:start w:val="1"/>
      <w:numFmt w:val="bullet"/>
      <w:lvlText w:val="o"/>
      <w:lvlJc w:val="left"/>
      <w:pPr>
        <w:ind w:left="17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1FAA1D4A">
      <w:start w:val="1"/>
      <w:numFmt w:val="bullet"/>
      <w:lvlText w:val="▪"/>
      <w:lvlJc w:val="left"/>
      <w:pPr>
        <w:ind w:left="25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F28A5B60">
      <w:start w:val="1"/>
      <w:numFmt w:val="bullet"/>
      <w:lvlText w:val="•"/>
      <w:lvlJc w:val="left"/>
      <w:pPr>
        <w:ind w:left="32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0BB23170">
      <w:start w:val="1"/>
      <w:numFmt w:val="bullet"/>
      <w:lvlText w:val="o"/>
      <w:lvlJc w:val="left"/>
      <w:pPr>
        <w:ind w:left="39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DC622B06">
      <w:start w:val="1"/>
      <w:numFmt w:val="bullet"/>
      <w:lvlText w:val="▪"/>
      <w:lvlJc w:val="left"/>
      <w:pPr>
        <w:ind w:left="46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D5523518">
      <w:start w:val="1"/>
      <w:numFmt w:val="bullet"/>
      <w:lvlText w:val="•"/>
      <w:lvlJc w:val="left"/>
      <w:pPr>
        <w:ind w:left="53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345AEE22">
      <w:start w:val="1"/>
      <w:numFmt w:val="bullet"/>
      <w:lvlText w:val="o"/>
      <w:lvlJc w:val="left"/>
      <w:pPr>
        <w:ind w:left="61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1C38F560">
      <w:start w:val="1"/>
      <w:numFmt w:val="bullet"/>
      <w:lvlText w:val="▪"/>
      <w:lvlJc w:val="left"/>
      <w:pPr>
        <w:ind w:left="68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1A015E97"/>
    <w:multiLevelType w:val="hybridMultilevel"/>
    <w:tmpl w:val="20A0EAFA"/>
    <w:lvl w:ilvl="0" w:tplc="005E96DE">
      <w:start w:val="7"/>
      <w:numFmt w:val="decimal"/>
      <w:lvlText w:val="%1."/>
      <w:lvlJc w:val="left"/>
      <w:pPr>
        <w:ind w:left="105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49F8FC8C">
      <w:start w:val="1"/>
      <w:numFmt w:val="lowerLetter"/>
      <w:lvlText w:val="%2"/>
      <w:lvlJc w:val="left"/>
      <w:pPr>
        <w:ind w:left="185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48B0F53C">
      <w:start w:val="1"/>
      <w:numFmt w:val="lowerRoman"/>
      <w:lvlText w:val="%3"/>
      <w:lvlJc w:val="left"/>
      <w:pPr>
        <w:ind w:left="257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C082D63A">
      <w:start w:val="1"/>
      <w:numFmt w:val="decimal"/>
      <w:lvlText w:val="%4"/>
      <w:lvlJc w:val="left"/>
      <w:pPr>
        <w:ind w:left="329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130E55C0">
      <w:start w:val="1"/>
      <w:numFmt w:val="lowerLetter"/>
      <w:lvlText w:val="%5"/>
      <w:lvlJc w:val="left"/>
      <w:pPr>
        <w:ind w:left="401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22384390">
      <w:start w:val="1"/>
      <w:numFmt w:val="lowerRoman"/>
      <w:lvlText w:val="%6"/>
      <w:lvlJc w:val="left"/>
      <w:pPr>
        <w:ind w:left="473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3BEE7E7E">
      <w:start w:val="1"/>
      <w:numFmt w:val="decimal"/>
      <w:lvlText w:val="%7"/>
      <w:lvlJc w:val="left"/>
      <w:pPr>
        <w:ind w:left="545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233AC470">
      <w:start w:val="1"/>
      <w:numFmt w:val="lowerLetter"/>
      <w:lvlText w:val="%8"/>
      <w:lvlJc w:val="left"/>
      <w:pPr>
        <w:ind w:left="617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901E4550">
      <w:start w:val="1"/>
      <w:numFmt w:val="lowerRoman"/>
      <w:lvlText w:val="%9"/>
      <w:lvlJc w:val="left"/>
      <w:pPr>
        <w:ind w:left="689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1EA02457"/>
    <w:multiLevelType w:val="multilevel"/>
    <w:tmpl w:val="B7B0703E"/>
    <w:lvl w:ilvl="0">
      <w:start w:val="8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8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4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237D396A"/>
    <w:multiLevelType w:val="multilevel"/>
    <w:tmpl w:val="9B8858C4"/>
    <w:lvl w:ilvl="0">
      <w:start w:val="10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3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40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7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4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2B951F22"/>
    <w:multiLevelType w:val="hybridMultilevel"/>
    <w:tmpl w:val="0E8216BA"/>
    <w:lvl w:ilvl="0" w:tplc="3AA2EAB2">
      <w:start w:val="1"/>
      <w:numFmt w:val="bullet"/>
      <w:lvlText w:val="-"/>
      <w:lvlJc w:val="left"/>
      <w:pPr>
        <w:ind w:left="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4F0CD0FE">
      <w:start w:val="1"/>
      <w:numFmt w:val="bullet"/>
      <w:lvlText w:val="o"/>
      <w:lvlJc w:val="left"/>
      <w:pPr>
        <w:ind w:left="17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57283400">
      <w:start w:val="1"/>
      <w:numFmt w:val="bullet"/>
      <w:lvlText w:val="▪"/>
      <w:lvlJc w:val="left"/>
      <w:pPr>
        <w:ind w:left="25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4DC00EDE">
      <w:start w:val="1"/>
      <w:numFmt w:val="bullet"/>
      <w:lvlText w:val="•"/>
      <w:lvlJc w:val="left"/>
      <w:pPr>
        <w:ind w:left="32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D1C4D59A">
      <w:start w:val="1"/>
      <w:numFmt w:val="bullet"/>
      <w:lvlText w:val="o"/>
      <w:lvlJc w:val="left"/>
      <w:pPr>
        <w:ind w:left="39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01D0D96E">
      <w:start w:val="1"/>
      <w:numFmt w:val="bullet"/>
      <w:lvlText w:val="▪"/>
      <w:lvlJc w:val="left"/>
      <w:pPr>
        <w:ind w:left="46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D25E1582">
      <w:start w:val="1"/>
      <w:numFmt w:val="bullet"/>
      <w:lvlText w:val="•"/>
      <w:lvlJc w:val="left"/>
      <w:pPr>
        <w:ind w:left="53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7C9E5CBA">
      <w:start w:val="1"/>
      <w:numFmt w:val="bullet"/>
      <w:lvlText w:val="o"/>
      <w:lvlJc w:val="left"/>
      <w:pPr>
        <w:ind w:left="61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A5949B06">
      <w:start w:val="1"/>
      <w:numFmt w:val="bullet"/>
      <w:lvlText w:val="▪"/>
      <w:lvlJc w:val="left"/>
      <w:pPr>
        <w:ind w:left="68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2DA12F62"/>
    <w:multiLevelType w:val="hybridMultilevel"/>
    <w:tmpl w:val="0718893C"/>
    <w:lvl w:ilvl="0" w:tplc="48BA9DAC">
      <w:start w:val="1"/>
      <w:numFmt w:val="bullet"/>
      <w:lvlText w:val="-"/>
      <w:lvlJc w:val="left"/>
      <w:pPr>
        <w:ind w:left="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6DC6A084">
      <w:start w:val="1"/>
      <w:numFmt w:val="bullet"/>
      <w:lvlText w:val="o"/>
      <w:lvlJc w:val="left"/>
      <w:pPr>
        <w:ind w:left="17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59349F62">
      <w:start w:val="1"/>
      <w:numFmt w:val="bullet"/>
      <w:lvlText w:val="▪"/>
      <w:lvlJc w:val="left"/>
      <w:pPr>
        <w:ind w:left="25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FB44094E">
      <w:start w:val="1"/>
      <w:numFmt w:val="bullet"/>
      <w:lvlText w:val="•"/>
      <w:lvlJc w:val="left"/>
      <w:pPr>
        <w:ind w:left="32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30E4141C">
      <w:start w:val="1"/>
      <w:numFmt w:val="bullet"/>
      <w:lvlText w:val="o"/>
      <w:lvlJc w:val="left"/>
      <w:pPr>
        <w:ind w:left="39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C7A69DE0">
      <w:start w:val="1"/>
      <w:numFmt w:val="bullet"/>
      <w:lvlText w:val="▪"/>
      <w:lvlJc w:val="left"/>
      <w:pPr>
        <w:ind w:left="46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260292CC">
      <w:start w:val="1"/>
      <w:numFmt w:val="bullet"/>
      <w:lvlText w:val="•"/>
      <w:lvlJc w:val="left"/>
      <w:pPr>
        <w:ind w:left="53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40127270">
      <w:start w:val="1"/>
      <w:numFmt w:val="bullet"/>
      <w:lvlText w:val="o"/>
      <w:lvlJc w:val="left"/>
      <w:pPr>
        <w:ind w:left="61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C92E9812">
      <w:start w:val="1"/>
      <w:numFmt w:val="bullet"/>
      <w:lvlText w:val="▪"/>
      <w:lvlJc w:val="left"/>
      <w:pPr>
        <w:ind w:left="68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>
    <w:nsid w:val="31972F0B"/>
    <w:multiLevelType w:val="multilevel"/>
    <w:tmpl w:val="FA0414D4"/>
    <w:lvl w:ilvl="0">
      <w:start w:val="17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8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4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35B40767"/>
    <w:multiLevelType w:val="multilevel"/>
    <w:tmpl w:val="44001E1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decimal"/>
      <w:isLgl/>
      <w:lvlText w:val="%1.%2."/>
      <w:lvlJc w:val="left"/>
      <w:pPr>
        <w:ind w:left="1999" w:hanging="1290"/>
      </w:pPr>
    </w:lvl>
    <w:lvl w:ilvl="2">
      <w:start w:val="1"/>
      <w:numFmt w:val="decimal"/>
      <w:isLgl/>
      <w:lvlText w:val="%1.%2.%3."/>
      <w:lvlJc w:val="left"/>
      <w:pPr>
        <w:ind w:left="1999" w:hanging="1290"/>
      </w:pPr>
    </w:lvl>
    <w:lvl w:ilvl="3">
      <w:start w:val="1"/>
      <w:numFmt w:val="decimal"/>
      <w:isLgl/>
      <w:lvlText w:val="%1.%2.%3.%4."/>
      <w:lvlJc w:val="left"/>
      <w:pPr>
        <w:ind w:left="1999" w:hanging="1290"/>
      </w:pPr>
    </w:lvl>
    <w:lvl w:ilvl="4">
      <w:start w:val="1"/>
      <w:numFmt w:val="decimal"/>
      <w:isLgl/>
      <w:lvlText w:val="%1.%2.%3.%4.%5."/>
      <w:lvlJc w:val="left"/>
      <w:pPr>
        <w:ind w:left="1999" w:hanging="129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3">
    <w:nsid w:val="41A060D7"/>
    <w:multiLevelType w:val="hybridMultilevel"/>
    <w:tmpl w:val="78FCF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4118E1"/>
    <w:multiLevelType w:val="multilevel"/>
    <w:tmpl w:val="6C8EED88"/>
    <w:lvl w:ilvl="0">
      <w:start w:val="18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8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4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>
    <w:nsid w:val="4CD2600D"/>
    <w:multiLevelType w:val="multilevel"/>
    <w:tmpl w:val="24E0E906"/>
    <w:lvl w:ilvl="0">
      <w:start w:val="7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>
    <w:nsid w:val="61170262"/>
    <w:multiLevelType w:val="multilevel"/>
    <w:tmpl w:val="253AA2B8"/>
    <w:lvl w:ilvl="0">
      <w:start w:val="14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8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4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>
    <w:nsid w:val="65040D87"/>
    <w:multiLevelType w:val="multilevel"/>
    <w:tmpl w:val="499A0F5A"/>
    <w:lvl w:ilvl="0">
      <w:start w:val="6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>
    <w:nsid w:val="69F111AC"/>
    <w:multiLevelType w:val="hybridMultilevel"/>
    <w:tmpl w:val="3A70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36C18"/>
    <w:multiLevelType w:val="hybridMultilevel"/>
    <w:tmpl w:val="299CC258"/>
    <w:lvl w:ilvl="0" w:tplc="225A42F6">
      <w:start w:val="1"/>
      <w:numFmt w:val="bullet"/>
      <w:lvlText w:val="-"/>
      <w:lvlJc w:val="left"/>
      <w:pPr>
        <w:ind w:left="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679E7592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FF9EFFE4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8646A7C8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155CE36C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6B60D3D0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75EC67B0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67081824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8028EA04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>
    <w:nsid w:val="7A4E547C"/>
    <w:multiLevelType w:val="multilevel"/>
    <w:tmpl w:val="E1227350"/>
    <w:lvl w:ilvl="0">
      <w:start w:val="19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3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8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7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4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>
    <w:nsid w:val="7E42056A"/>
    <w:multiLevelType w:val="hybridMultilevel"/>
    <w:tmpl w:val="B8FA03EE"/>
    <w:lvl w:ilvl="0" w:tplc="2616717E">
      <w:start w:val="1"/>
      <w:numFmt w:val="bullet"/>
      <w:lvlText w:val="-"/>
      <w:lvlJc w:val="left"/>
      <w:pPr>
        <w:ind w:left="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7624E23E">
      <w:start w:val="1"/>
      <w:numFmt w:val="bullet"/>
      <w:lvlText w:val="o"/>
      <w:lvlJc w:val="left"/>
      <w:pPr>
        <w:ind w:left="17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FFF85B44">
      <w:start w:val="1"/>
      <w:numFmt w:val="bullet"/>
      <w:lvlText w:val="▪"/>
      <w:lvlJc w:val="left"/>
      <w:pPr>
        <w:ind w:left="25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A75CEBF8">
      <w:start w:val="1"/>
      <w:numFmt w:val="bullet"/>
      <w:lvlText w:val="•"/>
      <w:lvlJc w:val="left"/>
      <w:pPr>
        <w:ind w:left="32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17988550">
      <w:start w:val="1"/>
      <w:numFmt w:val="bullet"/>
      <w:lvlText w:val="o"/>
      <w:lvlJc w:val="left"/>
      <w:pPr>
        <w:ind w:left="39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BAEEEF20">
      <w:start w:val="1"/>
      <w:numFmt w:val="bullet"/>
      <w:lvlText w:val="▪"/>
      <w:lvlJc w:val="left"/>
      <w:pPr>
        <w:ind w:left="46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449ED6E6">
      <w:start w:val="1"/>
      <w:numFmt w:val="bullet"/>
      <w:lvlText w:val="•"/>
      <w:lvlJc w:val="left"/>
      <w:pPr>
        <w:ind w:left="53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C0984394">
      <w:start w:val="1"/>
      <w:numFmt w:val="bullet"/>
      <w:lvlText w:val="o"/>
      <w:lvlJc w:val="left"/>
      <w:pPr>
        <w:ind w:left="61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F058F09C">
      <w:start w:val="1"/>
      <w:numFmt w:val="bullet"/>
      <w:lvlText w:val="▪"/>
      <w:lvlJc w:val="left"/>
      <w:pPr>
        <w:ind w:left="68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0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6"/>
    <w:lvlOverride w:ilvl="0">
      <w:startOverride w:val="1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"/>
    <w:lvlOverride w:ilvl="0">
      <w:startOverride w:val="16"/>
    </w:lvlOverride>
    <w:lvlOverride w:ilvl="1">
      <w:startOverride w:val="1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6486"/>
    <w:rsid w:val="00272421"/>
    <w:rsid w:val="00E86486"/>
    <w:rsid w:val="00F20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486"/>
    <w:pPr>
      <w:spacing w:after="5" w:line="259" w:lineRule="auto"/>
      <w:ind w:left="10" w:right="1" w:firstLine="700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1">
    <w:name w:val="heading 1"/>
    <w:next w:val="a"/>
    <w:link w:val="10"/>
    <w:uiPriority w:val="9"/>
    <w:qFormat/>
    <w:rsid w:val="00E86486"/>
    <w:pPr>
      <w:keepNext/>
      <w:keepLines/>
      <w:spacing w:after="318" w:line="256" w:lineRule="auto"/>
      <w:ind w:left="72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6486"/>
    <w:rPr>
      <w:rFonts w:ascii="Times New Roman" w:eastAsia="Times New Roman" w:hAnsi="Times New Roman" w:cs="Times New Roman"/>
      <w:b/>
      <w:color w:val="000000"/>
      <w:sz w:val="26"/>
      <w:lang w:val="en-US"/>
    </w:rPr>
  </w:style>
  <w:style w:type="paragraph" w:styleId="a3">
    <w:name w:val="List Paragraph"/>
    <w:basedOn w:val="a"/>
    <w:uiPriority w:val="34"/>
    <w:qFormat/>
    <w:rsid w:val="00E864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6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8570</Words>
  <Characters>48850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Рогалёва</dc:creator>
  <cp:lastModifiedBy>Людмила Рогалёва</cp:lastModifiedBy>
  <cp:revision>2</cp:revision>
  <dcterms:created xsi:type="dcterms:W3CDTF">2025-04-06T09:16:00Z</dcterms:created>
  <dcterms:modified xsi:type="dcterms:W3CDTF">2025-04-06T09:33:00Z</dcterms:modified>
</cp:coreProperties>
</file>