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8D" w:rsidRPr="00294A5A" w:rsidRDefault="0080738D" w:rsidP="008073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 xml:space="preserve">Утверждаю: </w:t>
      </w:r>
    </w:p>
    <w:p w:rsidR="0080738D" w:rsidRPr="00294A5A" w:rsidRDefault="0080738D" w:rsidP="008073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И.о.директора МОУ Ононская СОШ</w:t>
      </w:r>
    </w:p>
    <w:p w:rsidR="0080738D" w:rsidRPr="00294A5A" w:rsidRDefault="0080738D" w:rsidP="008073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_______________ И.В. Максименко</w:t>
      </w:r>
    </w:p>
    <w:p w:rsidR="0080738D" w:rsidRPr="00294A5A" w:rsidRDefault="0080738D" w:rsidP="008073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Приказ № ___ от «___» ____ 2025 г.</w:t>
      </w:r>
    </w:p>
    <w:p w:rsidR="00B2718A" w:rsidRDefault="00B2718A" w:rsidP="00B2718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738D" w:rsidRDefault="0080738D" w:rsidP="00B2718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738D" w:rsidRDefault="0080738D" w:rsidP="00B2718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738D" w:rsidRDefault="0080738D" w:rsidP="0080738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271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 по правилам поведения детей</w:t>
      </w:r>
    </w:p>
    <w:p w:rsidR="0080738D" w:rsidRPr="00B2718A" w:rsidRDefault="0080738D" w:rsidP="0080738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271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пришкольном лагере дневного пребывания</w:t>
      </w:r>
    </w:p>
    <w:p w:rsidR="0080738D" w:rsidRDefault="0080738D" w:rsidP="006C6D24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1. Общие положения инструкции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1.1. Настоящая инструкция по правилам поведения детей в лагере дневного пребывания разработана в соответствии с Приказом </w:t>
      </w:r>
      <w:proofErr w:type="spellStart"/>
      <w:r w:rsidRPr="0080738D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80738D">
        <w:rPr>
          <w:rFonts w:ascii="Times New Roman" w:hAnsi="Times New Roman" w:cs="Times New Roman"/>
          <w:sz w:val="26"/>
          <w:szCs w:val="26"/>
        </w:rPr>
        <w:t xml:space="preserve"> России от 13 июля 2017 года № 656 «Об утверждении примерных положений об организациях отдыха детей и их оздоровления»; с учетом СП 2.4.3648-20 «Санитарно-эпидемиологические требования к организациям воспитания и обучения, отдыха и оздоровления детей и молодежи» и СанПиН 1.2.3685-21 «Гигиенические нормативы и требования к обеспечению безопасности и (или) безвредности для человека факторов среды обитания» и иных нормативно правовых актов по охране труда.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1.2. Данная инструкция устанавливает общие правила безопасного поведения детей в лагере дневного пребывания, правила поведения в столовой, на территории лагеря и в транспорте, во время массовых мероприятий, прогулок и экскурсий, а также правила пожарной безопасности и поведения детей в чрезвычайных ситуациях.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1.3. Инструктаж «Правила поведения детей в лагере дневного пребывания» проводится воспитателями (вожатыми) в соответствии с данной инструкцией до начала открытия лагерной смены. В специальном журнале регистрации инструктажей воспитанников лагеря фиксируется запись о проведении данного инструктажа.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1.4. Воспитатели и вожатые контролируют соблюдение детьми Правил поведения в лагере дневного пребывания до окончания работы лагеря летом. Дети инструктируются один раз в начале лагерной смены и в течение работы лагеря по необходимости.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1.5. В случае травмирования воспитаннику лагеря следует уведомить вожатого (воспитателя) своего отряда любым доступным способом. В случае неисправности мебели или оборудования сообщить вожатому (воспитателю) и не использовать до устранения недостатков и получения разрешения.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1.6. В целях соблюдения правил личной гигиены и эпидемиологических норм в лагере необходимо:</w:t>
      </w:r>
    </w:p>
    <w:p w:rsidR="001E454C" w:rsidRPr="0080738D" w:rsidRDefault="001E454C" w:rsidP="0080738D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lastRenderedPageBreak/>
        <w:t>мыть руки с мылом, использовать кожные антисептики после соприкосновения с загрязненными предметами, после посещения туалета, перед приемом пищи и после окончания мероприятия, экскурсии, похода, общественно-полезного труда;</w:t>
      </w:r>
    </w:p>
    <w:p w:rsidR="001E454C" w:rsidRPr="0080738D" w:rsidRDefault="001E454C" w:rsidP="0080738D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не допускать приема пищи в необорудованных для этого местах и помещениях;</w:t>
      </w:r>
    </w:p>
    <w:p w:rsidR="001E454C" w:rsidRPr="0080738D" w:rsidRDefault="001E454C" w:rsidP="0080738D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соблюдать требования СП 2.4.3648-20, СанПиН 1.2.3685-21 и СП 3.1/2.4.3598-20.</w:t>
      </w:r>
    </w:p>
    <w:p w:rsidR="001E454C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1.7. Воспитанник лагеря, допустивший нарушение или невыполнение требований правил поведения детей в летнем лагере дневного пребывания, рассматривается как нарушитель дисциплины и может быть привлечён к дисциплинарной ответственности, предусмотренной Положением о лагере дневного пребывания и Уставом образовательной организации, повторному прохождению данного инструктажа.</w:t>
      </w:r>
    </w:p>
    <w:p w:rsidR="0080738D" w:rsidRPr="0080738D" w:rsidRDefault="0080738D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2. Общие правила поведения в лагере дневного пребывания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2.1. Дети должны приходить в лагерь дневного пребывания к </w:t>
      </w:r>
      <w:r w:rsidR="0080738D" w:rsidRPr="0080738D">
        <w:rPr>
          <w:rFonts w:ascii="Times New Roman" w:hAnsi="Times New Roman" w:cs="Times New Roman"/>
          <w:sz w:val="26"/>
          <w:szCs w:val="26"/>
        </w:rPr>
        <w:t>8-3</w:t>
      </w:r>
      <w:r w:rsidRPr="0080738D">
        <w:rPr>
          <w:rFonts w:ascii="Times New Roman" w:hAnsi="Times New Roman" w:cs="Times New Roman"/>
          <w:sz w:val="26"/>
          <w:szCs w:val="26"/>
        </w:rPr>
        <w:t xml:space="preserve">0 часам.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2.2. В лагерь необходимо приходить в удобной обуви: кроссовки, сандалии, босоножки. Одежда и обувь должна быть подобрана с учётом прогноза погоды. В жаркую и (или) солнечную погоду обязательным является головной убор. В дождливую погоду необходима сменная обувь.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2.3. Воспитанники лагеря выполняют утреннюю физзарядку под руководством вожатого. 2.4. Дети должны следить за своими вещами, мобильными телефонами (не разбрасывать их, держать в поле зрения). Бережно относиться к чужим вещам, имуществу технопарка. 2.5. Необходимо соблюдать режим дня лагеря, общие санитарно-гигиенические нормы, правила личной гигиены (мыть с мылом руки перед посещением столовой, после туалета, по окончании подвижных игр, занятий со спортивным инвентарём и т.д.). Иметь при себе носовой платок.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2.6. Пить воду кулера по мере необходимости. При пользовании кулером использовать одноразовые стаканчики.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2.7. Каждый воспитанник лагеря дневного пребывания обязан соблюдать все установленные в лагере правила, в том числе правила охраны труда, пожарной безопасности, правила проведения на территории лагеря, на экскурсии, в общественных местах, в автобусных поездках, походах и т.п.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2.8. Дети должны быть вместе с отрядом (группой). При необходимости отлучиться, обязательно получить разрешение своего вожатого.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2.9. Выход за территорию учреждения допускается только с разрешения начальника лагеря и только в сопровождении вожатого</w:t>
      </w:r>
      <w:r w:rsidR="0080738D" w:rsidRPr="0080738D">
        <w:rPr>
          <w:rFonts w:ascii="Times New Roman" w:hAnsi="Times New Roman" w:cs="Times New Roman"/>
          <w:sz w:val="26"/>
          <w:szCs w:val="26"/>
        </w:rPr>
        <w:t xml:space="preserve"> (воспитателя)</w:t>
      </w:r>
      <w:r w:rsidRPr="0080738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2.10. Каждый воспитанник лагеря дневного пребывания должен беречь зеленые насаждения, соблюдать чистоту в помещениях и на территории.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2.11. В случае ухудшения самочувствия необходимо сообщить вожатым. </w:t>
      </w:r>
    </w:p>
    <w:p w:rsid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2.12. Необходимо соблюдать правила поведения в общественных местах - словами, действиями и поведением не мешать окружающим, не допускать конфликтных ситуаций.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2.13. Категорически запрещено применять непристойные выражения и жесты.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2.14. В пришкольном лагере запрещается курить и употреблять спиртные и слабоалкогольные напитки.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2.15. Запрещено прикасаться розеток и включать в розетку электроприборы.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lastRenderedPageBreak/>
        <w:t xml:space="preserve">2.16. Дети, посещающие лагерь, должны вести себя честно и достойно, придерживаться норм морали и этики в отношениях между собой и со старшими.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2.17. Дети должны обращаться по имени, отчеству и на «Вы» к педагогам, вожатым, обслуживающему персоналу лагеря дневного пребывания и другим взрослым.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2.18. Дети обязаны уступать дорогу взрослым; старшие дети должны пропускать младших, мальчики – девочек.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2.19. Физическая конфронтация, запугивание и издевательства, попытки унижения личности, дискриминация по национальному или расовому признакам относятся к недопустимым формам поведения в лагере дневного пребывания детей.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2.20. Категорически запрещено применять непристойные выражения и жесты.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2.21. Категорически запрещено приносить и применять в лагере и на его территории взрывоопасные и огнеопасные вещества, горючие жидкости, пиротехнические изделия, газовые баллончики, алкогольные напитки, наркотики, одурманивающие средства, а также ядовитые и отравляющие вещества.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2.22. Детям, нашедшим потерянные или забытые, как они считают, вещи, следует передать их дежурному администратору, начальнику лагеря или вожатому.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2.23. Перемещаясь с одного этажа на другой, детям необходимо быть предельно осторожными. На лестнице нельзя перегибаться через перила, необходимо смотреть себе под ноги и придерживаться правой стороны.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2.24. При пропуске дней работы лагеря дневного пребывания, ребенок обязан предоставить воспитателю (вожатому) справку или записку от родителей (лиц их заменяющих) о причине отсутствия.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2.25. В летнем лагере дневного пребывания запрещено: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бегать по коридорам, лестницам, не далеко от оконных проёмов, стеклянных витражей и в прочих местах, не предназначенных для игр;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толкаться, бросать друг в друга предметы и применять физическую силу, шуметь и мешать другим детям и воспитателям (вожатым).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2.26. В лагере дневного пребывания детям необходимо строго соблюдать настоящие правила поведения, а также другие инструкции и инструктажи, с которыми их знакомят воспитатели, вожатые и иные педагогические работники лагеря.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2.27. Необходимо быть предельно внимательным и осторожным на проезжей части дороги, строго соблюдать правила дорожного движения, а также не забывать правила поведения детей в лагере дневного пребывания.</w:t>
      </w:r>
    </w:p>
    <w:p w:rsidR="0080738D" w:rsidRPr="0080738D" w:rsidRDefault="0080738D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3. Правила поведения детей в столовой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3.1. Дети посещают столовую в соответствии с утвержденным графиком.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3.2. Накрывают столы дежурные старшего отряда или вожатые отряда.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3.3. Категорически запрещено входить в столовую в верхней одежде, а также с сумками.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3.4. Во время еды в столовой дети обязаны придерживаться хороших манер и вести себя прилично. Следует мыть руки перед едой, есть аккуратно, сидя за столом, не раскидывать еду, косточки, огрызки, не выносить еду из столовой.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lastRenderedPageBreak/>
        <w:t xml:space="preserve">3.5. Дети обязаны уважительно относиться к работникам столовой летнего лагеря дневного пребывания.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3.6. Разговаривать во время еды следует тихо, чтобы не мешать тем, кто ест по соседству.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3.7. Каждый ребенок должен убрать за собой посуду после приёма пищи и поставить на место стулья.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3.8. Дети обязаны аккуратно обращаться с имуществом столовой.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4. Правила поведения детей в туалетных комнатах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4.1. При пользовании туалетом дети должны соблюдать чистоту, порядок и правила личной гигиены.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4.2. Запрещается задерживаться в туалете без надобности.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4.3. В туалетной комнате запрещ</w:t>
      </w:r>
      <w:bookmarkStart w:id="0" w:name="_GoBack"/>
      <w:bookmarkEnd w:id="0"/>
      <w:r w:rsidRPr="0080738D">
        <w:rPr>
          <w:rFonts w:ascii="Times New Roman" w:hAnsi="Times New Roman" w:cs="Times New Roman"/>
          <w:sz w:val="26"/>
          <w:szCs w:val="26"/>
        </w:rPr>
        <w:t xml:space="preserve">ается засорять раковины и унитазы, бросать в них различные предметы.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4.4. Запрещается делать надписи, портить сантехническое оборудование.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5. Правила поведения на территории лагеря дневного пребывания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5.1. Территорией летнего лагеря дневного пребывания детей является часть территории </w:t>
      </w:r>
      <w:r w:rsidR="0080738D" w:rsidRPr="0080738D">
        <w:rPr>
          <w:rFonts w:ascii="Times New Roman" w:hAnsi="Times New Roman" w:cs="Times New Roman"/>
          <w:sz w:val="26"/>
          <w:szCs w:val="26"/>
        </w:rPr>
        <w:t>общеобразовательной организации</w:t>
      </w:r>
      <w:r w:rsidRPr="0080738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5.2. На территории лагеря дети должны: находиться в пределах территории, придерживаться общих правил поведения.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5.3. Категорически запрещается покидать территорию лагеря без разрешения </w:t>
      </w:r>
      <w:r w:rsidR="0080738D" w:rsidRPr="0080738D">
        <w:rPr>
          <w:rFonts w:ascii="Times New Roman" w:hAnsi="Times New Roman" w:cs="Times New Roman"/>
          <w:sz w:val="26"/>
          <w:szCs w:val="26"/>
        </w:rPr>
        <w:t xml:space="preserve">воспитателя, </w:t>
      </w:r>
      <w:r w:rsidRPr="0080738D">
        <w:rPr>
          <w:rFonts w:ascii="Times New Roman" w:hAnsi="Times New Roman" w:cs="Times New Roman"/>
          <w:sz w:val="26"/>
          <w:szCs w:val="26"/>
        </w:rPr>
        <w:t xml:space="preserve">вожатого, начальника лагеря.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5.4. Во время пребывания летом на территории лагеря, на экскурсии надевать головной убор чтобы не получить солнечный удар. При повышенной температуре</w:t>
      </w:r>
      <w:r w:rsidR="00992F2A" w:rsidRPr="0080738D">
        <w:rPr>
          <w:rFonts w:ascii="Times New Roman" w:hAnsi="Times New Roman" w:cs="Times New Roman"/>
          <w:sz w:val="26"/>
          <w:szCs w:val="26"/>
        </w:rPr>
        <w:t xml:space="preserve"> воздуха стараться находиться </w:t>
      </w:r>
      <w:r w:rsidRPr="0080738D">
        <w:rPr>
          <w:rFonts w:ascii="Times New Roman" w:hAnsi="Times New Roman" w:cs="Times New Roman"/>
          <w:sz w:val="26"/>
          <w:szCs w:val="26"/>
        </w:rPr>
        <w:t xml:space="preserve">в тени, чтобы не получить тепловой удар, принимать больше жидкости.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5.5. Пользуясь велосипедами, строго соблюдать правила дорожного движения.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5.6. Пользуясь роликовыми коньками, </w:t>
      </w:r>
      <w:proofErr w:type="spellStart"/>
      <w:r w:rsidRPr="0080738D">
        <w:rPr>
          <w:rFonts w:ascii="Times New Roman" w:hAnsi="Times New Roman" w:cs="Times New Roman"/>
          <w:sz w:val="26"/>
          <w:szCs w:val="26"/>
        </w:rPr>
        <w:t>скейтами</w:t>
      </w:r>
      <w:proofErr w:type="spellEnd"/>
      <w:r w:rsidRPr="0080738D">
        <w:rPr>
          <w:rFonts w:ascii="Times New Roman" w:hAnsi="Times New Roman" w:cs="Times New Roman"/>
          <w:sz w:val="26"/>
          <w:szCs w:val="26"/>
        </w:rPr>
        <w:t xml:space="preserve"> и самокатами, не забывать, что проезжая часть не предназначена для их использования, обязательно кататься по тротуару.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5.7. Играя на игровой площадке лагеря необходимо соблюдать правила игры, быть вежливым.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5.8. Не разговаривать с посторонними (незнакомыми) людьми. Не реагировать на знаки внимания и требования незнакомца. Никуда не ходить с посторонними.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5.9. Нельзя есть незнакомые ягоды и плоды, пить воду с неизвестных источников.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5.10. Не прикасаться к растениям, способным вызывать аллергические реакции.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5.11. Запрещено ходить и бегать по зелёным насаждениям на территории лагеря.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5.12. Не злить и не гладить бродячих собак и других животных.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6. Правила поведения детей во время массовых мероприятий в лагере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6.1. При проведении массовых мероприятий в лагере следует находиться вместе со своим отрядом. Отойти можно только в сопровождении вожатого.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lastRenderedPageBreak/>
        <w:t xml:space="preserve">6.2. Мероприятия следует посещать в соответствующей одежде и обуви. Если это не предполагается сценарием, нельзя появляться на мероприятиях в купальнике, шлепанцах.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6.3. При проведении массовых мероприятий на открытых площадках в солнечную погоду наличие головного убора обязательно.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6.4. Воспитанникам лагеря следует соблюдать правила этикета в общественных местах (не шуметь, не толкаться, не свистеть, не топать ногами).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7. Правила поведения во время прогулок, экскурсий и походов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7.1. К пешеходным экскурсиям допускаются дети лагеря в соответствующей форме одежды: закрытая удобная обувь, головной убор, при необходимости длинные брюки и рубашки (кофты) с длинными рукавами.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7.2. Старшим во время проведения экскурсии (похода) является руководитель экскурсии (похода). Необходимо строго выполнять указания руководителя, а также сопровождающих вожатых лагеря, соблюдать инструкцию при проведении походов, прогулок и экскурсий.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7.3. Во время прогулки, экскурсии, похода следует находиться с отрядом, не разбредаться. Не разрешается отходить от маршрута (тропы, дорожки), подходить к электропроводам, не огороженным краям оврагов, ущелий, обрывов.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7.4. Необходимо своевременно сообщить вожатому об ухудшении состояния здоровья или травмах.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7.5. Детям следует уважительно относиться к местным традициям и обычаям, бережно относиться к природе, памятникам истории и культуры.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7.6. Фотографирование разрешено в специально отведенных местах при общей остановке отряда по разрешению руководителя экскурсии.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7.7. При нахождении вблизи водоёмов, строго соблюдать правила поведения на воде: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не купаться в местах с не известным дном;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входить в воду только с разрешения вожатого и купаясь, не стоять без движения;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не прыгать в воду головой вниз при недостаточной глубине воды, при не обследованном дне водоема и при нахождении вблизи других пловцов;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не задерживаться при нырянии надолго под водой;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не находиться в воде более 30 мин., а если вода холодная, то не более 5-6 мин.;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не заплывать за установленные знаки ограждения водного бассейна (буйки);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не купаться во время большой волны;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не плавать рядом с моторными лодками, пароходами, баржами и др. плавательными средствами.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чувствуя озноб, немедленно выйти из воды и растереться сухим полотенцем;</w:t>
      </w:r>
    </w:p>
    <w:p w:rsidR="001E454C" w:rsidRPr="0080738D" w:rsidRDefault="001E454C" w:rsidP="0080738D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при судорогах не паниковать, постараться держаться на воде и позвать на помощь.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7.8. При походах в лес обязательно надеть головной убор и одежду с длинным рукавом, чтобы избежать укусов клещей и других насекомых.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lastRenderedPageBreak/>
        <w:t xml:space="preserve">7.9. При походах в лес не жечь сухую траву, не взбираться на деревья, внимательно смотреть под ноги, помнить настоящие правила поведения в лагере с дневным пребыванием детей.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7.10. По окончании экскурсии (прогулки, похода) собраться в указанном месте и после объявления окончания экскурсии следовать указаниям своего вожатого.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7.11. Покупки в магазине можно делать только с разрешения вожатого.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7.12. При переходе через проезжую часть соблюдать правила дорожного движения для пешеходов, четко выполняя указания вожатого лагеря.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8. Правила поведения детей в транспорте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8.1. Посадка в транспорт детей лагеря дневного пребывания проводится по команде сопровождающего вожатого.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8.2. Во время движения не разрешается стоять и ходить по салону. Нельзя высовываться из окна и выставлять руки в окно.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8.3. При резком торможении необходимо держаться за поручни.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8.4. В случае появления признаков укачивания или тошноты надо сразу сообщить сопровождающему вожатому.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8.5. Вставать можно только после полной остановки автотранспортного средства по команде сопровождающего вожатого.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8.6. После выхода из транспорта не расходиться, не забегать за автотранспортное средство, собраться в указанном месте и следовать указаниям сопровождающего вожатого.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8.7. Нельзя самостоятельно выходить на проезжую часть и перебегать улицу.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9. Правила пожарной безопасности для детей в лагере дневного пребывания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9.1. В помещениях и на территории лагеря дневного пребывания детям необходимо соблюдать правила противопожарного режима в Российской Федерации.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9.2. Запрещается разводить огонь в помещениях, на территории лагеря и в походах.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9.3. Не разрешается пользоваться электроприборами без разрешения вожатого.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9.4. Запрещено приносить в лагерь спички и зажигалки.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9.5. Запрещено вносить в лагерь легковоспламеняющиеся предметы и вещества, взрывоопасные предметы и вещества, пиротехнические изделия.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9.6. Не следует тянуть руками провода, шнуры и кабели питания, скручивать их.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9.7. Не следует проливать воду на электроприборы.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9.8. Запрещено самостоятельно пытаться погасить источник огня (в случае возгорания).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9.9. Не следует ударять по огнетушителю, играться с ним.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9.10. В случае обнаружения признаков возгорания в лагере сообщить вожатому, или иному педагогическому работнику, незамедлительно покинуть здание.</w:t>
      </w:r>
    </w:p>
    <w:p w:rsidR="006C6D24" w:rsidRPr="0080738D" w:rsidRDefault="006C6D24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738D">
        <w:rPr>
          <w:rFonts w:ascii="Times New Roman" w:hAnsi="Times New Roman" w:cs="Times New Roman"/>
          <w:b/>
          <w:sz w:val="26"/>
          <w:szCs w:val="26"/>
        </w:rPr>
        <w:t>10. Правила поведения детей при чрезвычайных ситуациях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10.1. Немедленно сообщить вожатым, сотрудникам лагеря:</w:t>
      </w:r>
    </w:p>
    <w:p w:rsidR="001E454C" w:rsidRPr="0080738D" w:rsidRDefault="001E454C" w:rsidP="0080738D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если увидел пожар;</w:t>
      </w:r>
    </w:p>
    <w:p w:rsidR="001E454C" w:rsidRPr="0080738D" w:rsidRDefault="001E454C" w:rsidP="0080738D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если увидел на земле незнакомый чужой предмет;</w:t>
      </w:r>
    </w:p>
    <w:p w:rsidR="001E454C" w:rsidRPr="0080738D" w:rsidRDefault="001E454C" w:rsidP="0080738D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если заметил отсутствие другого ребёнка из своего отряда;</w:t>
      </w:r>
    </w:p>
    <w:p w:rsidR="001E454C" w:rsidRPr="0080738D" w:rsidRDefault="001E454C" w:rsidP="0080738D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lastRenderedPageBreak/>
        <w:t>при плохом самочувствии (тошноте, головокружении, травме, ушибе и т.д.).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10.2. В случае</w:t>
      </w:r>
      <w:proofErr w:type="gramStart"/>
      <w:r w:rsidRPr="0080738D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80738D">
        <w:rPr>
          <w:rFonts w:ascii="Times New Roman" w:hAnsi="Times New Roman" w:cs="Times New Roman"/>
          <w:sz w:val="26"/>
          <w:szCs w:val="26"/>
        </w:rPr>
        <w:t xml:space="preserve"> если ребёнок не успел выйти из транспорта вместе с отрядом, необходимо выйти из автобуса на следующей остановке и находиться там до тех пор, пока за ребёнком не приедет воспитатель или другой знакомый работник лагеря.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10.3. При отставании от своего отряда в общественных местах за пределами лагеря подать любой громкий звуковой сигнал. Можно закричать: «Подождите!» или «Я здесь!» и помахать рукой над головой, привлекая к себе внимание.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10.4. Если ребёнок потерялся (заблудился) при перемещении в здании театра, кинотеатра, музея или др., он должен подойти к любому работнику этого учреждения, сообщить об этом, назвав свою фамилию, </w:t>
      </w:r>
      <w:r w:rsidR="00992F2A" w:rsidRPr="0080738D">
        <w:rPr>
          <w:rFonts w:ascii="Times New Roman" w:hAnsi="Times New Roman" w:cs="Times New Roman"/>
          <w:sz w:val="26"/>
          <w:szCs w:val="26"/>
        </w:rPr>
        <w:t>названиеобразовательного учреждения</w:t>
      </w:r>
      <w:r w:rsidRPr="0080738D">
        <w:rPr>
          <w:rFonts w:ascii="Times New Roman" w:hAnsi="Times New Roman" w:cs="Times New Roman"/>
          <w:sz w:val="26"/>
          <w:szCs w:val="26"/>
        </w:rPr>
        <w:t xml:space="preserve">, на базе которой работает лагерь.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10.5. В случае возникновения чрезвычайной ситуации (пожар в здании, пожар на территории лагеря, задымление, террористических актах и т. д.) строго следовать указаниям вожатого, инструкциям при возникновении пожара и чрезвычайной ситуации террористического характера. </w:t>
      </w:r>
    </w:p>
    <w:p w:rsidR="006C6D24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10.6. По сигналу пожарной сигнализации следует построиться и организованно, без паники с вожатым (</w:t>
      </w:r>
      <w:r w:rsidR="00992F2A" w:rsidRPr="0080738D">
        <w:rPr>
          <w:rFonts w:ascii="Times New Roman" w:hAnsi="Times New Roman" w:cs="Times New Roman"/>
          <w:sz w:val="26"/>
          <w:szCs w:val="26"/>
        </w:rPr>
        <w:t>педагогом дополнительного образования</w:t>
      </w:r>
      <w:r w:rsidRPr="0080738D">
        <w:rPr>
          <w:rFonts w:ascii="Times New Roman" w:hAnsi="Times New Roman" w:cs="Times New Roman"/>
          <w:sz w:val="26"/>
          <w:szCs w:val="26"/>
        </w:rPr>
        <w:t xml:space="preserve">) выйти из помещения и здания </w:t>
      </w:r>
      <w:r w:rsidR="00992F2A" w:rsidRPr="0080738D">
        <w:rPr>
          <w:rFonts w:ascii="Times New Roman" w:hAnsi="Times New Roman" w:cs="Times New Roman"/>
          <w:sz w:val="26"/>
          <w:szCs w:val="26"/>
        </w:rPr>
        <w:t>учреждения</w:t>
      </w:r>
      <w:r w:rsidRPr="0080738D">
        <w:rPr>
          <w:rFonts w:ascii="Times New Roman" w:hAnsi="Times New Roman" w:cs="Times New Roman"/>
          <w:sz w:val="26"/>
          <w:szCs w:val="26"/>
        </w:rPr>
        <w:t xml:space="preserve">. Выходить следует к ближайшему эвакуационному выходу, а при наличии на пути задымления или огня к иному безопасному выходу. При задымлении следует дышать через слегка смоченную ткань (платок, шарф, футболку), пригнувшись выбираться из здания. </w:t>
      </w:r>
    </w:p>
    <w:p w:rsidR="001E454C" w:rsidRPr="0080738D" w:rsidRDefault="001E454C" w:rsidP="0080738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10.7. В случае получения травмы, плохого самочувствия незамедлительно сообщить об этом </w:t>
      </w:r>
      <w:r w:rsidR="00992F2A" w:rsidRPr="0080738D">
        <w:rPr>
          <w:rFonts w:ascii="Times New Roman" w:hAnsi="Times New Roman" w:cs="Times New Roman"/>
          <w:sz w:val="26"/>
          <w:szCs w:val="26"/>
        </w:rPr>
        <w:t>педагогу дополнительного образования</w:t>
      </w:r>
      <w:r w:rsidRPr="0080738D">
        <w:rPr>
          <w:rFonts w:ascii="Times New Roman" w:hAnsi="Times New Roman" w:cs="Times New Roman"/>
          <w:sz w:val="26"/>
          <w:szCs w:val="26"/>
        </w:rPr>
        <w:t xml:space="preserve"> (вожатому) для получения первой помощи.</w:t>
      </w:r>
    </w:p>
    <w:p w:rsidR="001E454C" w:rsidRPr="0080738D" w:rsidRDefault="001E454C" w:rsidP="008073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454C" w:rsidRPr="0080738D" w:rsidRDefault="001E454C" w:rsidP="008073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Инструкцию разработал: __________ /__________________/</w:t>
      </w:r>
    </w:p>
    <w:p w:rsidR="001E454C" w:rsidRPr="0080738D" w:rsidRDefault="001E454C" w:rsidP="008073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38D" w:rsidRDefault="001E454C" w:rsidP="008073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 xml:space="preserve">С инструкцией </w:t>
      </w:r>
      <w:proofErr w:type="gramStart"/>
      <w:r w:rsidRPr="0080738D">
        <w:rPr>
          <w:rFonts w:ascii="Times New Roman" w:hAnsi="Times New Roman" w:cs="Times New Roman"/>
          <w:sz w:val="26"/>
          <w:szCs w:val="26"/>
        </w:rPr>
        <w:t>ознакомлены</w:t>
      </w:r>
      <w:proofErr w:type="gramEnd"/>
      <w:r w:rsidRPr="0080738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857D8" w:rsidRPr="0080738D" w:rsidRDefault="001E454C" w:rsidP="008073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0738D">
        <w:rPr>
          <w:rFonts w:ascii="Times New Roman" w:hAnsi="Times New Roman" w:cs="Times New Roman"/>
          <w:sz w:val="26"/>
          <w:szCs w:val="26"/>
        </w:rPr>
        <w:t>«___»_______ 202___г. __________ /__________________/</w:t>
      </w:r>
    </w:p>
    <w:sectPr w:rsidR="00D857D8" w:rsidRPr="0080738D" w:rsidSect="00FB7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43A"/>
    <w:multiLevelType w:val="hybridMultilevel"/>
    <w:tmpl w:val="08F8678E"/>
    <w:lvl w:ilvl="0" w:tplc="C7C0C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03F3"/>
    <w:multiLevelType w:val="hybridMultilevel"/>
    <w:tmpl w:val="42DA163A"/>
    <w:lvl w:ilvl="0" w:tplc="C7C0C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2536C"/>
    <w:multiLevelType w:val="hybridMultilevel"/>
    <w:tmpl w:val="4ED6C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72701"/>
    <w:multiLevelType w:val="hybridMultilevel"/>
    <w:tmpl w:val="158AC8A0"/>
    <w:lvl w:ilvl="0" w:tplc="C7C0C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54C"/>
    <w:rsid w:val="00047AF4"/>
    <w:rsid w:val="001E454C"/>
    <w:rsid w:val="006C6D24"/>
    <w:rsid w:val="0080738D"/>
    <w:rsid w:val="00992F2A"/>
    <w:rsid w:val="00B2718A"/>
    <w:rsid w:val="00D857D8"/>
    <w:rsid w:val="00FB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7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rsid w:val="00B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C6D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 Алексей Владимирович</dc:creator>
  <cp:keywords/>
  <dc:description/>
  <cp:lastModifiedBy>Людмила Рогалёва</cp:lastModifiedBy>
  <cp:revision>5</cp:revision>
  <dcterms:created xsi:type="dcterms:W3CDTF">2023-05-19T05:26:00Z</dcterms:created>
  <dcterms:modified xsi:type="dcterms:W3CDTF">2025-04-05T13:37:00Z</dcterms:modified>
</cp:coreProperties>
</file>